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07" w:rsidRDefault="001205BE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湖南文理学院</w:t>
      </w:r>
      <w:r w:rsidR="00EB2BAF">
        <w:rPr>
          <w:rFonts w:hint="eastAsia"/>
          <w:b/>
          <w:bCs/>
          <w:sz w:val="44"/>
          <w:szCs w:val="44"/>
        </w:rPr>
        <w:t>“</w:t>
      </w:r>
      <w:r>
        <w:rPr>
          <w:rFonts w:hint="eastAsia"/>
          <w:b/>
          <w:bCs/>
          <w:sz w:val="44"/>
          <w:szCs w:val="44"/>
        </w:rPr>
        <w:t>专升本</w:t>
      </w:r>
      <w:r w:rsidR="00EB2BAF">
        <w:rPr>
          <w:rFonts w:hint="eastAsia"/>
          <w:b/>
          <w:bCs/>
          <w:sz w:val="44"/>
          <w:szCs w:val="44"/>
        </w:rPr>
        <w:t>”</w:t>
      </w:r>
    </w:p>
    <w:p w:rsidR="00CD2907" w:rsidRDefault="001205BE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《电路》考试大纲</w:t>
      </w:r>
    </w:p>
    <w:p w:rsidR="00CD2907" w:rsidRDefault="001205BE">
      <w:pPr>
        <w:jc w:val="left"/>
      </w:pPr>
      <w:bookmarkStart w:id="0" w:name="_GoBack"/>
      <w:bookmarkEnd w:id="0"/>
      <w:r>
        <w:rPr>
          <w:rFonts w:hint="eastAsia"/>
        </w:rPr>
        <w:t>一、概述</w:t>
      </w:r>
    </w:p>
    <w:p w:rsidR="00CD2907" w:rsidRDefault="001205BE">
      <w:pPr>
        <w:ind w:firstLineChars="200" w:firstLine="420"/>
        <w:jc w:val="left"/>
      </w:pPr>
      <w:r>
        <w:rPr>
          <w:rFonts w:hint="eastAsia"/>
        </w:rPr>
        <w:t>《电路》</w:t>
      </w:r>
      <w:r>
        <w:rPr>
          <w:rFonts w:hint="eastAsia"/>
        </w:rPr>
        <w:t>是通信与信息工程、自动化专业、计算机科学与技术、电子科学技术</w:t>
      </w:r>
      <w:r>
        <w:rPr>
          <w:rFonts w:hint="eastAsia"/>
        </w:rPr>
        <w:t>等</w:t>
      </w:r>
      <w:r>
        <w:rPr>
          <w:rFonts w:hint="eastAsia"/>
        </w:rPr>
        <w:t>专业</w:t>
      </w:r>
      <w:r>
        <w:rPr>
          <w:rFonts w:hint="eastAsia"/>
        </w:rPr>
        <w:t>学</w:t>
      </w:r>
      <w:r>
        <w:rPr>
          <w:rFonts w:hint="eastAsia"/>
        </w:rPr>
        <w:t>生的专业必修课，</w:t>
      </w:r>
      <w:r>
        <w:rPr>
          <w:rFonts w:hint="eastAsia"/>
        </w:rPr>
        <w:t>通过本课程的学习，使学生掌握电路的基本概念、理论和基本分析方法，从而为学习后续有关课程奠定基础。</w:t>
      </w:r>
    </w:p>
    <w:p w:rsidR="00CD2907" w:rsidRDefault="001205BE">
      <w:pPr>
        <w:ind w:firstLineChars="200" w:firstLine="420"/>
        <w:jc w:val="left"/>
      </w:pPr>
      <w:r>
        <w:rPr>
          <w:rFonts w:hint="eastAsia"/>
        </w:rPr>
        <w:t>本课程的考试范围是以邱关源主编的《电路》第</w:t>
      </w:r>
      <w:r>
        <w:rPr>
          <w:rFonts w:hint="eastAsia"/>
        </w:rPr>
        <w:t>5</w:t>
      </w:r>
      <w:r>
        <w:rPr>
          <w:rFonts w:hint="eastAsia"/>
        </w:rPr>
        <w:t>版为主要依据，包含从第</w:t>
      </w:r>
      <w:r>
        <w:rPr>
          <w:rFonts w:hint="eastAsia"/>
        </w:rPr>
        <w:t>1</w:t>
      </w:r>
      <w:r>
        <w:rPr>
          <w:rFonts w:hint="eastAsia"/>
        </w:rPr>
        <w:t>章到第</w:t>
      </w:r>
      <w:r>
        <w:rPr>
          <w:rFonts w:hint="eastAsia"/>
        </w:rPr>
        <w:t>9</w:t>
      </w:r>
      <w:r>
        <w:rPr>
          <w:rFonts w:hint="eastAsia"/>
        </w:rPr>
        <w:t>章的基本内容。试卷总分为</w:t>
      </w:r>
      <w:r>
        <w:rPr>
          <w:rFonts w:hint="eastAsia"/>
        </w:rPr>
        <w:t>100</w:t>
      </w:r>
      <w:r>
        <w:rPr>
          <w:rFonts w:hint="eastAsia"/>
        </w:rPr>
        <w:t>分，考试时间为</w:t>
      </w:r>
      <w:r>
        <w:rPr>
          <w:rFonts w:hint="eastAsia"/>
        </w:rPr>
        <w:t>120</w:t>
      </w:r>
      <w:r>
        <w:rPr>
          <w:rFonts w:hint="eastAsia"/>
        </w:rPr>
        <w:t>分钟。</w:t>
      </w:r>
    </w:p>
    <w:p w:rsidR="00CD2907" w:rsidRDefault="00CD2907">
      <w:pPr>
        <w:ind w:firstLineChars="200" w:firstLine="420"/>
        <w:jc w:val="left"/>
      </w:pPr>
    </w:p>
    <w:p w:rsidR="00CD2907" w:rsidRDefault="001205BE">
      <w:pPr>
        <w:numPr>
          <w:ilvl w:val="0"/>
          <w:numId w:val="1"/>
        </w:numPr>
        <w:jc w:val="left"/>
      </w:pPr>
      <w:r>
        <w:rPr>
          <w:rFonts w:hint="eastAsia"/>
        </w:rPr>
        <w:t>考试命题的指导思想和原则</w:t>
      </w:r>
    </w:p>
    <w:p w:rsidR="00CD2907" w:rsidRDefault="001205BE">
      <w:pPr>
        <w:ind w:firstLine="420"/>
        <w:jc w:val="left"/>
      </w:pPr>
      <w:proofErr w:type="gramStart"/>
      <w:r>
        <w:rPr>
          <w:rFonts w:hint="eastAsia"/>
        </w:rPr>
        <w:t>命题总</w:t>
      </w:r>
      <w:proofErr w:type="gramEnd"/>
      <w:r>
        <w:rPr>
          <w:rFonts w:hint="eastAsia"/>
        </w:rPr>
        <w:t>的指导思想是：注重考查学生对本课程的基本原理、概念、主要知识点学习、理解和掌握的情况。命题的原则是：题目份量充实饱满，知识点较丰富，最基本的知识考虑占</w:t>
      </w:r>
      <w:r>
        <w:rPr>
          <w:rFonts w:hint="eastAsia"/>
        </w:rPr>
        <w:t>60%</w:t>
      </w:r>
      <w:r>
        <w:rPr>
          <w:rFonts w:hint="eastAsia"/>
        </w:rPr>
        <w:t>，稍灵活的题目占</w:t>
      </w:r>
      <w:r>
        <w:rPr>
          <w:rFonts w:hint="eastAsia"/>
        </w:rPr>
        <w:t>30%</w:t>
      </w:r>
      <w:r>
        <w:rPr>
          <w:rFonts w:hint="eastAsia"/>
        </w:rPr>
        <w:t>，较难的题目占</w:t>
      </w:r>
      <w:r>
        <w:rPr>
          <w:rFonts w:hint="eastAsia"/>
        </w:rPr>
        <w:t>10%</w:t>
      </w:r>
      <w:r>
        <w:rPr>
          <w:rFonts w:hint="eastAsia"/>
        </w:rPr>
        <w:t>左右。</w:t>
      </w:r>
    </w:p>
    <w:p w:rsidR="00CD2907" w:rsidRDefault="001205BE">
      <w:pPr>
        <w:ind w:firstLine="420"/>
        <w:jc w:val="left"/>
      </w:pPr>
      <w:r>
        <w:rPr>
          <w:rFonts w:hint="eastAsia"/>
        </w:rPr>
        <w:t>题目类型：（</w:t>
      </w:r>
      <w:r>
        <w:rPr>
          <w:rFonts w:hint="eastAsia"/>
        </w:rPr>
        <w:t>1</w:t>
      </w:r>
      <w:r>
        <w:rPr>
          <w:rFonts w:hint="eastAsia"/>
        </w:rPr>
        <w:t>）填空题占</w:t>
      </w:r>
      <w:r>
        <w:rPr>
          <w:rFonts w:hint="eastAsia"/>
        </w:rPr>
        <w:t>30%</w:t>
      </w:r>
      <w:r>
        <w:rPr>
          <w:rFonts w:hint="eastAsia"/>
        </w:rPr>
        <w:t>，（</w:t>
      </w:r>
      <w:r>
        <w:rPr>
          <w:rFonts w:hint="eastAsia"/>
        </w:rPr>
        <w:t>2</w:t>
      </w:r>
      <w:r>
        <w:rPr>
          <w:rFonts w:hint="eastAsia"/>
        </w:rPr>
        <w:t>）单项选择题占</w:t>
      </w:r>
      <w:r>
        <w:rPr>
          <w:rFonts w:hint="eastAsia"/>
        </w:rPr>
        <w:t>30%</w:t>
      </w:r>
      <w:r>
        <w:rPr>
          <w:rFonts w:hint="eastAsia"/>
        </w:rPr>
        <w:t>，（</w:t>
      </w:r>
      <w:r>
        <w:rPr>
          <w:rFonts w:hint="eastAsia"/>
        </w:rPr>
        <w:t>3</w:t>
      </w:r>
      <w:r>
        <w:rPr>
          <w:rFonts w:hint="eastAsia"/>
        </w:rPr>
        <w:t>）综合计算题占</w:t>
      </w:r>
      <w:r>
        <w:rPr>
          <w:rFonts w:hint="eastAsia"/>
        </w:rPr>
        <w:t>40%</w:t>
      </w:r>
      <w:r>
        <w:rPr>
          <w:rFonts w:hint="eastAsia"/>
        </w:rPr>
        <w:t>。</w:t>
      </w:r>
    </w:p>
    <w:p w:rsidR="00CD2907" w:rsidRDefault="00CD2907">
      <w:pPr>
        <w:ind w:firstLine="420"/>
        <w:jc w:val="left"/>
      </w:pPr>
    </w:p>
    <w:p w:rsidR="00CD2907" w:rsidRDefault="001205BE">
      <w:pPr>
        <w:numPr>
          <w:ilvl w:val="0"/>
          <w:numId w:val="1"/>
        </w:numPr>
        <w:jc w:val="left"/>
      </w:pPr>
      <w:r>
        <w:rPr>
          <w:rFonts w:hint="eastAsia"/>
        </w:rPr>
        <w:t>考试内容和要求</w:t>
      </w:r>
    </w:p>
    <w:p w:rsidR="00CD2907" w:rsidRDefault="001205BE">
      <w:pPr>
        <w:numPr>
          <w:ilvl w:val="0"/>
          <w:numId w:val="2"/>
        </w:num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电路模型和电路定律</w:t>
      </w:r>
    </w:p>
    <w:p w:rsidR="00CD2907" w:rsidRDefault="001205BE">
      <w:pPr>
        <w:jc w:val="left"/>
      </w:pPr>
      <w:r>
        <w:rPr>
          <w:rFonts w:hint="eastAsia"/>
        </w:rPr>
        <w:t>考试内容：电流、电压的参考方向，基尔霍夫定律。</w:t>
      </w:r>
    </w:p>
    <w:p w:rsidR="00CD2907" w:rsidRDefault="001205BE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、掌握关联参考方向、非关联参考方向的概念，并学会判别；</w:t>
      </w:r>
    </w:p>
    <w:p w:rsidR="00CD2907" w:rsidRDefault="001205BE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、熟练掌握基尔霍夫定律基本内容（</w:t>
      </w:r>
      <w:r>
        <w:rPr>
          <w:rFonts w:hint="eastAsia"/>
        </w:rPr>
        <w:t>KCL</w:t>
      </w:r>
      <w:r>
        <w:rPr>
          <w:rFonts w:hint="eastAsia"/>
        </w:rPr>
        <w:t>，</w:t>
      </w:r>
      <w:r>
        <w:rPr>
          <w:rFonts w:hint="eastAsia"/>
        </w:rPr>
        <w:t>KVL</w:t>
      </w:r>
      <w:r>
        <w:rPr>
          <w:rFonts w:hint="eastAsia"/>
        </w:rPr>
        <w:t>），并能根据所给结点</w:t>
      </w:r>
      <w:r>
        <w:rPr>
          <w:rFonts w:hint="eastAsia"/>
        </w:rPr>
        <w:t>或者回路列写出相应的</w:t>
      </w:r>
      <w:r>
        <w:rPr>
          <w:rFonts w:hint="eastAsia"/>
        </w:rPr>
        <w:t>KCL</w:t>
      </w:r>
      <w:r>
        <w:rPr>
          <w:rFonts w:hint="eastAsia"/>
        </w:rPr>
        <w:t>，</w:t>
      </w:r>
      <w:r>
        <w:rPr>
          <w:rFonts w:hint="eastAsia"/>
        </w:rPr>
        <w:t>KVL</w:t>
      </w:r>
      <w:r>
        <w:rPr>
          <w:rFonts w:hint="eastAsia"/>
        </w:rPr>
        <w:t>方程。</w:t>
      </w:r>
    </w:p>
    <w:p w:rsidR="00CD2907" w:rsidRDefault="001205BE">
      <w:pPr>
        <w:numPr>
          <w:ilvl w:val="0"/>
          <w:numId w:val="2"/>
        </w:num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电阻电路的等效变换</w:t>
      </w:r>
    </w:p>
    <w:p w:rsidR="00CD2907" w:rsidRDefault="001205BE">
      <w:pPr>
        <w:jc w:val="left"/>
      </w:pPr>
      <w:r>
        <w:rPr>
          <w:rFonts w:hint="eastAsia"/>
        </w:rPr>
        <w:t>考试内容：电阻的等效变换，串联电路、并联电路的概念，及分压、分流。</w:t>
      </w:r>
    </w:p>
    <w:p w:rsidR="00CD2907" w:rsidRDefault="001205BE">
      <w:pPr>
        <w:numPr>
          <w:ilvl w:val="0"/>
          <w:numId w:val="3"/>
        </w:numPr>
        <w:jc w:val="left"/>
      </w:pPr>
      <w:r>
        <w:rPr>
          <w:rFonts w:hint="eastAsia"/>
        </w:rPr>
        <w:t>掌握电阻的串、并联概念；</w:t>
      </w:r>
    </w:p>
    <w:p w:rsidR="00CD2907" w:rsidRDefault="001205BE">
      <w:pPr>
        <w:numPr>
          <w:ilvl w:val="0"/>
          <w:numId w:val="3"/>
        </w:numPr>
        <w:jc w:val="left"/>
      </w:pPr>
      <w:r>
        <w:rPr>
          <w:rFonts w:hint="eastAsia"/>
        </w:rPr>
        <w:t>串联电阻电路的分压情况，并联电阻电路的分流情况；</w:t>
      </w:r>
    </w:p>
    <w:p w:rsidR="00CD2907" w:rsidRDefault="001205BE">
      <w:pPr>
        <w:numPr>
          <w:ilvl w:val="0"/>
          <w:numId w:val="2"/>
        </w:num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电阻电路的一般分析</w:t>
      </w:r>
    </w:p>
    <w:p w:rsidR="00CD2907" w:rsidRDefault="001205BE">
      <w:pPr>
        <w:jc w:val="left"/>
      </w:pPr>
      <w:r>
        <w:rPr>
          <w:rFonts w:hint="eastAsia"/>
        </w:rPr>
        <w:t>考试内容：网孔电流法，结点电压法。</w:t>
      </w:r>
    </w:p>
    <w:p w:rsidR="00CD2907" w:rsidRDefault="001205BE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、了解电路图论的初步概念（如：网孔，结点等）</w:t>
      </w:r>
    </w:p>
    <w:p w:rsidR="00CD2907" w:rsidRDefault="001205BE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、熟练掌握网孔电流法的概念，以及如何应用该方法对电路进行求解；</w:t>
      </w:r>
    </w:p>
    <w:p w:rsidR="00CD2907" w:rsidRDefault="001205BE">
      <w:pPr>
        <w:numPr>
          <w:ilvl w:val="0"/>
          <w:numId w:val="3"/>
        </w:numPr>
        <w:jc w:val="left"/>
      </w:pPr>
      <w:r>
        <w:rPr>
          <w:rFonts w:hint="eastAsia"/>
        </w:rPr>
        <w:t>熟练掌握结点电压法的概念，以及如何应用该方法对电路进行求解；</w:t>
      </w:r>
    </w:p>
    <w:p w:rsidR="00CD2907" w:rsidRDefault="00CD2907">
      <w:pPr>
        <w:jc w:val="left"/>
      </w:pPr>
    </w:p>
    <w:p w:rsidR="00CD2907" w:rsidRDefault="001205BE">
      <w:pPr>
        <w:numPr>
          <w:ilvl w:val="0"/>
          <w:numId w:val="2"/>
        </w:num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电路定理</w:t>
      </w:r>
    </w:p>
    <w:p w:rsidR="00CD2907" w:rsidRDefault="001205BE">
      <w:pPr>
        <w:jc w:val="left"/>
      </w:pPr>
      <w:r>
        <w:rPr>
          <w:rFonts w:hint="eastAsia"/>
        </w:rPr>
        <w:t>考试内容：叠加定理，</w:t>
      </w:r>
      <w:proofErr w:type="gramStart"/>
      <w:r>
        <w:rPr>
          <w:rFonts w:hint="eastAsia"/>
        </w:rPr>
        <w:t>截维南</w:t>
      </w:r>
      <w:proofErr w:type="gramEnd"/>
      <w:r>
        <w:rPr>
          <w:rFonts w:hint="eastAsia"/>
        </w:rPr>
        <w:t>定理，诺顿定理</w:t>
      </w:r>
    </w:p>
    <w:p w:rsidR="00CD2907" w:rsidRDefault="001205BE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、熟练掌握叠加定理的概念，应用前提，以及使用该定理时的注意事项；</w:t>
      </w:r>
    </w:p>
    <w:p w:rsidR="00CD2907" w:rsidRDefault="001205BE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、熟练应用叠加定理对不含受控源的简单电路进行求解；</w:t>
      </w:r>
    </w:p>
    <w:p w:rsidR="00CD2907" w:rsidRDefault="001205BE">
      <w:pPr>
        <w:jc w:val="left"/>
      </w:pPr>
      <w:r>
        <w:rPr>
          <w:rFonts w:hint="eastAsia"/>
        </w:rPr>
        <w:t>3</w:t>
      </w:r>
      <w:r>
        <w:rPr>
          <w:rFonts w:hint="eastAsia"/>
        </w:rPr>
        <w:t>、熟练掌握</w:t>
      </w:r>
      <w:proofErr w:type="gramStart"/>
      <w:r>
        <w:rPr>
          <w:rFonts w:hint="eastAsia"/>
        </w:rPr>
        <w:t>截维南</w:t>
      </w:r>
      <w:proofErr w:type="gramEnd"/>
      <w:r>
        <w:rPr>
          <w:rFonts w:hint="eastAsia"/>
        </w:rPr>
        <w:t>定理，诺顿定理的概念；</w:t>
      </w:r>
    </w:p>
    <w:p w:rsidR="00CD2907" w:rsidRDefault="001205BE">
      <w:pPr>
        <w:jc w:val="left"/>
      </w:pPr>
      <w:r>
        <w:rPr>
          <w:rFonts w:hint="eastAsia"/>
        </w:rPr>
        <w:t>4</w:t>
      </w:r>
      <w:r>
        <w:rPr>
          <w:rFonts w:hint="eastAsia"/>
        </w:rPr>
        <w:t>、能对简单的含源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端口，画出其相应的</w:t>
      </w:r>
      <w:proofErr w:type="gramStart"/>
      <w:r>
        <w:rPr>
          <w:rFonts w:hint="eastAsia"/>
        </w:rPr>
        <w:t>截维南</w:t>
      </w:r>
      <w:proofErr w:type="gramEnd"/>
      <w:r>
        <w:rPr>
          <w:rFonts w:hint="eastAsia"/>
        </w:rPr>
        <w:t>等效电路和</w:t>
      </w:r>
      <w:proofErr w:type="gramStart"/>
      <w:r>
        <w:rPr>
          <w:rFonts w:hint="eastAsia"/>
        </w:rPr>
        <w:t>诺顿</w:t>
      </w:r>
      <w:proofErr w:type="gramEnd"/>
      <w:r>
        <w:rPr>
          <w:rFonts w:hint="eastAsia"/>
        </w:rPr>
        <w:t>等效电路。</w:t>
      </w:r>
    </w:p>
    <w:p w:rsidR="00CD2907" w:rsidRDefault="00CD2907">
      <w:pPr>
        <w:jc w:val="left"/>
      </w:pPr>
    </w:p>
    <w:p w:rsidR="00CD2907" w:rsidRDefault="001205BE">
      <w:pPr>
        <w:numPr>
          <w:ilvl w:val="0"/>
          <w:numId w:val="2"/>
        </w:num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含有运算放大器的电阻电路</w:t>
      </w:r>
    </w:p>
    <w:p w:rsidR="00CD2907" w:rsidRDefault="001205BE">
      <w:pPr>
        <w:jc w:val="left"/>
      </w:pPr>
      <w:r>
        <w:rPr>
          <w:rFonts w:hint="eastAsia"/>
        </w:rPr>
        <w:t>考试内容：理想运算放大器的三个理想化条件，虚短、</w:t>
      </w:r>
      <w:proofErr w:type="gramStart"/>
      <w:r>
        <w:rPr>
          <w:rFonts w:hint="eastAsia"/>
        </w:rPr>
        <w:t>虚断的</w:t>
      </w:r>
      <w:proofErr w:type="gramEnd"/>
      <w:r>
        <w:rPr>
          <w:rFonts w:hint="eastAsia"/>
        </w:rPr>
        <w:t>概念</w:t>
      </w:r>
    </w:p>
    <w:p w:rsidR="00CD2907" w:rsidRDefault="001205BE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、熟练掌握理想运算放大器的三个理想化条件</w:t>
      </w:r>
      <w:proofErr w:type="spellStart"/>
      <w:r>
        <w:rPr>
          <w:rFonts w:hint="eastAsia"/>
        </w:rPr>
        <w:t>Ri</w:t>
      </w:r>
      <w:proofErr w:type="spellEnd"/>
      <w:r>
        <w:rPr>
          <w:rFonts w:hint="eastAsia"/>
        </w:rPr>
        <w:t>=</w:t>
      </w:r>
      <w:r>
        <w:rPr>
          <w:rFonts w:ascii="宋体" w:eastAsia="宋体" w:hAnsi="宋体" w:cs="宋体" w:hint="eastAsia"/>
        </w:rPr>
        <w:t>∞</w:t>
      </w:r>
      <w:r>
        <w:rPr>
          <w:rFonts w:hint="eastAsia"/>
        </w:rPr>
        <w:t>,Ro=0</w:t>
      </w:r>
      <w:r>
        <w:rPr>
          <w:rFonts w:hint="eastAsia"/>
        </w:rPr>
        <w:t>；</w:t>
      </w:r>
      <w:r>
        <w:rPr>
          <w:rFonts w:hint="eastAsia"/>
        </w:rPr>
        <w:t>A=</w:t>
      </w:r>
      <w:r>
        <w:rPr>
          <w:rFonts w:ascii="宋体" w:eastAsia="宋体" w:hAnsi="宋体" w:cs="宋体" w:hint="eastAsia"/>
        </w:rPr>
        <w:t>∞；</w:t>
      </w:r>
    </w:p>
    <w:p w:rsidR="00CD2907" w:rsidRDefault="001205BE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、熟练掌握理想</w:t>
      </w:r>
      <w:proofErr w:type="gramStart"/>
      <w:r>
        <w:rPr>
          <w:rFonts w:hint="eastAsia"/>
        </w:rPr>
        <w:t>运算放大器虚短的</w:t>
      </w:r>
      <w:proofErr w:type="gramEnd"/>
      <w:r>
        <w:rPr>
          <w:rFonts w:hint="eastAsia"/>
        </w:rPr>
        <w:t>概念；</w:t>
      </w:r>
    </w:p>
    <w:p w:rsidR="00CD2907" w:rsidRDefault="001205BE">
      <w:pPr>
        <w:jc w:val="left"/>
      </w:pPr>
      <w:r>
        <w:rPr>
          <w:rFonts w:hint="eastAsia"/>
        </w:rPr>
        <w:lastRenderedPageBreak/>
        <w:t>3</w:t>
      </w:r>
      <w:r>
        <w:rPr>
          <w:rFonts w:hint="eastAsia"/>
        </w:rPr>
        <w:t>、熟练掌握理想</w:t>
      </w:r>
      <w:proofErr w:type="gramStart"/>
      <w:r>
        <w:rPr>
          <w:rFonts w:hint="eastAsia"/>
        </w:rPr>
        <w:t>运算放大器虚断的</w:t>
      </w:r>
      <w:proofErr w:type="gramEnd"/>
      <w:r>
        <w:rPr>
          <w:rFonts w:hint="eastAsia"/>
        </w:rPr>
        <w:t>概念；</w:t>
      </w:r>
    </w:p>
    <w:p w:rsidR="00CD2907" w:rsidRDefault="00CD2907">
      <w:pPr>
        <w:jc w:val="left"/>
      </w:pPr>
    </w:p>
    <w:p w:rsidR="00CD2907" w:rsidRDefault="001205BE">
      <w:pPr>
        <w:numPr>
          <w:ilvl w:val="0"/>
          <w:numId w:val="2"/>
        </w:num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储能元件</w:t>
      </w:r>
    </w:p>
    <w:p w:rsidR="00CD2907" w:rsidRDefault="001205BE">
      <w:pPr>
        <w:jc w:val="left"/>
      </w:pPr>
      <w:r>
        <w:rPr>
          <w:rFonts w:hint="eastAsia"/>
        </w:rPr>
        <w:t>考试内容：电容、电感的</w:t>
      </w:r>
      <w:r>
        <w:rPr>
          <w:rFonts w:hint="eastAsia"/>
        </w:rPr>
        <w:t>基本概念，电容、电感的串并联分析</w:t>
      </w:r>
    </w:p>
    <w:p w:rsidR="00CD2907" w:rsidRDefault="001205BE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、熟练掌握电容、电感的基本概念</w:t>
      </w:r>
      <w:r>
        <w:rPr>
          <w:rFonts w:ascii="宋体" w:eastAsia="宋体" w:hAnsi="宋体" w:cs="宋体" w:hint="eastAsia"/>
        </w:rPr>
        <w:t>；</w:t>
      </w:r>
    </w:p>
    <w:p w:rsidR="00CD2907" w:rsidRDefault="001205BE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、若干电容串联后的等效电容，若干电感串联后的等效电感；</w:t>
      </w:r>
    </w:p>
    <w:p w:rsidR="00CD2907" w:rsidRDefault="001205BE">
      <w:pPr>
        <w:jc w:val="left"/>
      </w:pPr>
      <w:r>
        <w:rPr>
          <w:rFonts w:hint="eastAsia"/>
        </w:rPr>
        <w:t>3</w:t>
      </w:r>
      <w:r>
        <w:rPr>
          <w:rFonts w:hint="eastAsia"/>
        </w:rPr>
        <w:t>、若干电容并联后的等效电容，若干电感并联后的等效电感；</w:t>
      </w:r>
    </w:p>
    <w:p w:rsidR="00CD2907" w:rsidRDefault="00CD2907">
      <w:pPr>
        <w:jc w:val="left"/>
      </w:pPr>
    </w:p>
    <w:p w:rsidR="00CD2907" w:rsidRDefault="001205BE">
      <w:pPr>
        <w:numPr>
          <w:ilvl w:val="0"/>
          <w:numId w:val="2"/>
        </w:num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一阶电路和二阶电路的时域分析</w:t>
      </w:r>
    </w:p>
    <w:p w:rsidR="00CD2907" w:rsidRDefault="001205BE">
      <w:pPr>
        <w:jc w:val="left"/>
      </w:pPr>
      <w:r>
        <w:rPr>
          <w:rFonts w:hint="eastAsia"/>
        </w:rPr>
        <w:t>考试内容：换路定则，零输入响应，零状态响应，全响应，三要素法。</w:t>
      </w:r>
    </w:p>
    <w:p w:rsidR="00CD2907" w:rsidRDefault="001205BE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、深刻理解并掌握换路定则的概念；</w:t>
      </w:r>
    </w:p>
    <w:p w:rsidR="00CD2907" w:rsidRDefault="001205BE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、熟练掌握一阶电路的“零输入响应，零状态响应，全响应”的基本概念</w:t>
      </w:r>
      <w:r>
        <w:rPr>
          <w:rFonts w:ascii="宋体" w:eastAsia="宋体" w:hAnsi="宋体" w:cs="宋体" w:hint="eastAsia"/>
        </w:rPr>
        <w:t>；</w:t>
      </w:r>
    </w:p>
    <w:p w:rsidR="00CD2907" w:rsidRDefault="001205BE">
      <w:pPr>
        <w:jc w:val="left"/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熟练掌握直流电源激励下的三要素法的概念，并能应用三要素法对简单的一阶动态电路进行分析计算；</w:t>
      </w:r>
    </w:p>
    <w:p w:rsidR="00CD2907" w:rsidRDefault="00CD2907">
      <w:pPr>
        <w:jc w:val="left"/>
      </w:pPr>
    </w:p>
    <w:p w:rsidR="00CD2907" w:rsidRDefault="001205BE">
      <w:pPr>
        <w:numPr>
          <w:ilvl w:val="0"/>
          <w:numId w:val="2"/>
        </w:num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相量法</w:t>
      </w:r>
    </w:p>
    <w:p w:rsidR="00CD2907" w:rsidRDefault="001205BE">
      <w:pPr>
        <w:jc w:val="left"/>
      </w:pPr>
      <w:r>
        <w:rPr>
          <w:rFonts w:hint="eastAsia"/>
        </w:rPr>
        <w:t>考试内容：相量法的基本概念和性质</w:t>
      </w:r>
    </w:p>
    <w:p w:rsidR="00CD2907" w:rsidRDefault="001205BE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掌握相理和</w:t>
      </w:r>
      <w:proofErr w:type="gramEnd"/>
      <w:r>
        <w:rPr>
          <w:rFonts w:hint="eastAsia"/>
        </w:rPr>
        <w:t>正弦量的关系；</w:t>
      </w:r>
    </w:p>
    <w:p w:rsidR="00CD2907" w:rsidRDefault="001205BE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、熟练掌握正弦量的三要素；</w:t>
      </w:r>
    </w:p>
    <w:p w:rsidR="00CD2907" w:rsidRDefault="001205BE">
      <w:pPr>
        <w:jc w:val="left"/>
      </w:pPr>
      <w:r>
        <w:rPr>
          <w:rFonts w:hint="eastAsia"/>
        </w:rPr>
        <w:t>3</w:t>
      </w:r>
      <w:r>
        <w:rPr>
          <w:rFonts w:hint="eastAsia"/>
        </w:rPr>
        <w:t>、熟练掌握电路定律的相量形式。</w:t>
      </w:r>
    </w:p>
    <w:p w:rsidR="00CD2907" w:rsidRDefault="001205BE">
      <w:pPr>
        <w:jc w:val="left"/>
      </w:pPr>
      <w:r>
        <w:rPr>
          <w:rFonts w:hint="eastAsia"/>
        </w:rPr>
        <w:t>4</w:t>
      </w:r>
      <w:r>
        <w:rPr>
          <w:rFonts w:hint="eastAsia"/>
        </w:rPr>
        <w:t>、在正弦稳态电路中，对于单个电容，电感，电阻元件而言，其上的电压相量与电流相量的超前滞后等问题尤其要搞清。</w:t>
      </w:r>
    </w:p>
    <w:p w:rsidR="00CD2907" w:rsidRDefault="00CD2907">
      <w:pPr>
        <w:jc w:val="left"/>
      </w:pPr>
    </w:p>
    <w:p w:rsidR="00CD2907" w:rsidRDefault="001205BE">
      <w:pPr>
        <w:numPr>
          <w:ilvl w:val="0"/>
          <w:numId w:val="2"/>
        </w:num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正弦稳态电路的分析</w:t>
      </w:r>
    </w:p>
    <w:p w:rsidR="00CD2907" w:rsidRDefault="001205BE">
      <w:pPr>
        <w:jc w:val="left"/>
      </w:pPr>
      <w:r>
        <w:rPr>
          <w:rFonts w:hint="eastAsia"/>
        </w:rPr>
        <w:t>考试内容：阻抗和导纳的概念及表示形式。</w:t>
      </w:r>
    </w:p>
    <w:p w:rsidR="00CD2907" w:rsidRDefault="001205BE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、熟练掌握阻抗和导纳的概念，表示形式及相互关系；</w:t>
      </w:r>
    </w:p>
    <w:p w:rsidR="00CD2907" w:rsidRDefault="001205BE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、给定阻抗或者导纳的代数形式，能判断其</w:t>
      </w:r>
      <w:proofErr w:type="gramStart"/>
      <w:r>
        <w:rPr>
          <w:rFonts w:hint="eastAsia"/>
        </w:rPr>
        <w:t>是呈容性</w:t>
      </w:r>
      <w:proofErr w:type="gramEnd"/>
      <w:r>
        <w:rPr>
          <w:rFonts w:hint="eastAsia"/>
        </w:rPr>
        <w:t>还是呈感性，并能进行简单计算。</w:t>
      </w:r>
    </w:p>
    <w:p w:rsidR="00CD2907" w:rsidRDefault="00CD2907">
      <w:pPr>
        <w:jc w:val="left"/>
      </w:pPr>
    </w:p>
    <w:p w:rsidR="00CD2907" w:rsidRDefault="00CD2907">
      <w:pPr>
        <w:jc w:val="left"/>
      </w:pPr>
    </w:p>
    <w:p w:rsidR="00CD2907" w:rsidRDefault="00CD2907">
      <w:pPr>
        <w:jc w:val="left"/>
      </w:pPr>
    </w:p>
    <w:p w:rsidR="00CD2907" w:rsidRDefault="00E56DC8">
      <w:pPr>
        <w:jc w:val="left"/>
      </w:pPr>
      <w:r>
        <w:t>参考教材</w:t>
      </w:r>
      <w:r>
        <w:rPr>
          <w:rFonts w:hint="eastAsia"/>
        </w:rPr>
        <w:t>：《电路》，原著：邱光源，修订：罗先觉，</w:t>
      </w:r>
      <w:r>
        <w:t>高等教育出版社</w:t>
      </w:r>
      <w:r>
        <w:rPr>
          <w:rFonts w:hint="eastAsia"/>
        </w:rPr>
        <w:t>，</w:t>
      </w:r>
      <w:r>
        <w:t>第五版</w:t>
      </w:r>
      <w:r>
        <w:rPr>
          <w:rFonts w:hint="eastAsia"/>
        </w:rPr>
        <w:t>。</w:t>
      </w:r>
    </w:p>
    <w:p w:rsidR="00CD2907" w:rsidRDefault="001205BE">
      <w:pPr>
        <w:jc w:val="left"/>
      </w:pPr>
      <w:r>
        <w:rPr>
          <w:rFonts w:hint="eastAsia"/>
        </w:rPr>
        <w:t>.</w:t>
      </w:r>
    </w:p>
    <w:p w:rsidR="00CD2907" w:rsidRDefault="00CD2907">
      <w:pPr>
        <w:jc w:val="left"/>
      </w:pPr>
    </w:p>
    <w:p w:rsidR="00CD2907" w:rsidRDefault="00CD2907">
      <w:pPr>
        <w:ind w:firstLineChars="200" w:firstLine="420"/>
        <w:jc w:val="left"/>
      </w:pPr>
    </w:p>
    <w:sectPr w:rsidR="00CD2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5BE" w:rsidRDefault="001205BE" w:rsidP="00E56DC8">
      <w:r>
        <w:separator/>
      </w:r>
    </w:p>
  </w:endnote>
  <w:endnote w:type="continuationSeparator" w:id="0">
    <w:p w:rsidR="001205BE" w:rsidRDefault="001205BE" w:rsidP="00E5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5BE" w:rsidRDefault="001205BE" w:rsidP="00E56DC8">
      <w:r>
        <w:separator/>
      </w:r>
    </w:p>
  </w:footnote>
  <w:footnote w:type="continuationSeparator" w:id="0">
    <w:p w:rsidR="001205BE" w:rsidRDefault="001205BE" w:rsidP="00E56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A5036"/>
    <w:multiLevelType w:val="singleLevel"/>
    <w:tmpl w:val="5AAA5036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AAA541C"/>
    <w:multiLevelType w:val="singleLevel"/>
    <w:tmpl w:val="5AAA541C"/>
    <w:lvl w:ilvl="0">
      <w:start w:val="1"/>
      <w:numFmt w:val="chineseCounting"/>
      <w:suff w:val="space"/>
      <w:lvlText w:val="第%1章"/>
      <w:lvlJc w:val="left"/>
    </w:lvl>
  </w:abstractNum>
  <w:abstractNum w:abstractNumId="2">
    <w:nsid w:val="5AAA66CD"/>
    <w:multiLevelType w:val="singleLevel"/>
    <w:tmpl w:val="5AAA66C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E06EC"/>
    <w:rsid w:val="001205BE"/>
    <w:rsid w:val="008D61C2"/>
    <w:rsid w:val="00CD2907"/>
    <w:rsid w:val="00E56DC8"/>
    <w:rsid w:val="00EB2BAF"/>
    <w:rsid w:val="0B9B7481"/>
    <w:rsid w:val="23FB7BA7"/>
    <w:rsid w:val="724E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Char"/>
    <w:rsid w:val="00E56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56DC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56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56DC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Char"/>
    <w:rsid w:val="00E56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56DC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56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56DC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龚伟</dc:creator>
  <cp:lastModifiedBy>刘建钢</cp:lastModifiedBy>
  <cp:revision>4</cp:revision>
  <dcterms:created xsi:type="dcterms:W3CDTF">2018-03-15T10:26:00Z</dcterms:created>
  <dcterms:modified xsi:type="dcterms:W3CDTF">2018-03-16T02:58:00Z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