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88" w:rsidRPr="007A565A" w:rsidRDefault="00CE0888" w:rsidP="00CE0888">
      <w:pPr>
        <w:rPr>
          <w:rFonts w:ascii="黑体" w:eastAsia="黑体" w:hAnsi="黑体" w:cs="仿宋_GB2312"/>
          <w:sz w:val="32"/>
          <w:szCs w:val="32"/>
        </w:rPr>
      </w:pPr>
      <w:r w:rsidRPr="007A565A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CE0888" w:rsidRDefault="00CE0888" w:rsidP="00CE0888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湖南省第四届大学生公益广告大赛作品获奖名单</w:t>
      </w:r>
    </w:p>
    <w:p w:rsidR="00CE0888" w:rsidRDefault="00CE0888" w:rsidP="00CE0888">
      <w:pPr>
        <w:spacing w:line="600" w:lineRule="exact"/>
        <w:jc w:val="center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 w:rsidR="00CE0888" w:rsidRPr="007A565A" w:rsidRDefault="00CE0888" w:rsidP="00CE0888">
      <w:pPr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7A565A">
        <w:rPr>
          <w:rFonts w:ascii="黑体" w:eastAsia="黑体" w:hAnsi="黑体" w:hint="eastAsia"/>
          <w:bCs/>
          <w:sz w:val="32"/>
          <w:szCs w:val="32"/>
        </w:rPr>
        <w:t>作品类别：平面类</w:t>
      </w:r>
    </w:p>
    <w:tbl>
      <w:tblPr>
        <w:tblW w:w="14080" w:type="dxa"/>
        <w:jc w:val="center"/>
        <w:tblLayout w:type="fixed"/>
        <w:tblLook w:val="0000" w:firstRow="0" w:lastRow="0" w:firstColumn="0" w:lastColumn="0" w:noHBand="0" w:noVBand="0"/>
      </w:tblPr>
      <w:tblGrid>
        <w:gridCol w:w="3818"/>
        <w:gridCol w:w="4252"/>
        <w:gridCol w:w="3184"/>
        <w:gridCol w:w="1404"/>
        <w:gridCol w:w="1422"/>
      </w:tblGrid>
      <w:tr w:rsidR="00CE0888" w:rsidRPr="007A565A" w:rsidTr="00146C64">
        <w:trPr>
          <w:trHeight w:val="599"/>
          <w:tblHeader/>
          <w:jc w:val="center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获奖等级</w:t>
            </w:r>
          </w:p>
        </w:tc>
      </w:tr>
      <w:tr w:rsidR="00CE0888" w:rsidRPr="007A565A" w:rsidTr="00146C64">
        <w:trPr>
          <w:trHeight w:val="599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湖南大众传媒职业技术学院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瓷文化</w:t>
            </w:r>
            <w:proofErr w:type="gramEnd"/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周湘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proofErr w:type="gramStart"/>
            <w:r w:rsidRPr="007A565A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申剑飞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一等奖</w:t>
            </w:r>
          </w:p>
        </w:tc>
      </w:tr>
      <w:tr w:rsidR="00CE0888" w:rsidRPr="007A565A" w:rsidTr="00146C64">
        <w:trPr>
          <w:trHeight w:val="599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湖南科技大学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我的国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杨碧雨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胡慧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7A565A" w:rsidTr="00146C64">
        <w:trPr>
          <w:trHeight w:val="599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湖南科技职业学院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厉害了，我的国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 xml:space="preserve">蔡杰 </w:t>
            </w:r>
            <w:proofErr w:type="gramStart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唐虎泽惠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黎凤林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7A565A" w:rsidTr="00146C64">
        <w:trPr>
          <w:trHeight w:val="599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湖南人文科技学院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春节之冰糖葫芦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 xml:space="preserve">万金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曾雨荪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7A565A" w:rsidTr="00146C64">
        <w:trPr>
          <w:trHeight w:val="599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湖南生物机电职业学院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中国文化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袁源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赵翔宇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7A565A" w:rsidTr="00146C64">
        <w:trPr>
          <w:trHeight w:val="599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南华大学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中华民族之本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陶倩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proofErr w:type="gramStart"/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李望秀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CE0888" w:rsidRPr="007A565A" w:rsidTr="00146C64">
        <w:trPr>
          <w:trHeight w:val="599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湖南网络工程职业学院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中国传统节日系列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石丽辉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钟丽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7A565A" w:rsidTr="00146C64">
        <w:trPr>
          <w:trHeight w:val="599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湖南网络工程职业学院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中国传统文化之古建筑系列</w:t>
            </w:r>
            <w:r w:rsidRPr="007A565A">
              <w:rPr>
                <w:rFonts w:ascii="仿宋_GB2312" w:eastAsia="仿宋_GB2312" w:hAnsi="Calibri" w:cs="Calibri" w:hint="eastAsia"/>
                <w:sz w:val="28"/>
                <w:szCs w:val="28"/>
              </w:rPr>
              <w:t>  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李瑾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丁妍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7A565A" w:rsidTr="00146C64">
        <w:trPr>
          <w:trHeight w:val="599"/>
          <w:jc w:val="center"/>
        </w:trPr>
        <w:tc>
          <w:tcPr>
            <w:tcW w:w="3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湘南学院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一叶之枯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范晨辰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李丽珍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湖南大众传媒职业技术学院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中国创造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邹思佳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衡阳师范学院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万变不离其“中”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50"/>
            </w:tblGrid>
            <w:tr w:rsidR="00CE0888" w:rsidRPr="007A565A" w:rsidTr="007D3B18">
              <w:trPr>
                <w:trHeight w:val="300"/>
              </w:trPr>
              <w:tc>
                <w:tcPr>
                  <w:tcW w:w="2850" w:type="dxa"/>
                  <w:vAlign w:val="center"/>
                </w:tcPr>
                <w:p w:rsidR="00CE0888" w:rsidRPr="007A565A" w:rsidRDefault="00CE0888" w:rsidP="007D3B18">
                  <w:pPr>
                    <w:snapToGrid w:val="0"/>
                    <w:jc w:val="left"/>
                    <w:rPr>
                      <w:rFonts w:ascii="仿宋_GB2312" w:eastAsia="仿宋_GB2312" w:hAnsi="仿宋"/>
                      <w:sz w:val="28"/>
                      <w:szCs w:val="28"/>
                    </w:rPr>
                  </w:pPr>
                  <w:r w:rsidRPr="007A565A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邓铭</w:t>
                  </w:r>
                </w:p>
              </w:tc>
            </w:tr>
          </w:tbl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周远屹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衡阳师范学院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中国情 醉苗乡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陶柯 冉珏琦 刘家和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王志成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湖南大学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了不起的湖南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刘雅婷 张美娜 田淼琪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李正良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湖南工业职业技术学院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印记与印迹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邓明金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戴建华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湖南工艺美术职业学院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你还会写汉字吗？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麻雯雯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刘杨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湖南科技大学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中国人，就酱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梁洪碧 曹漾</w:t>
            </w:r>
            <w:proofErr w:type="gramEnd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胡慧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湖南女子学院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我是中国人,我骄傲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李</w:t>
            </w:r>
            <w:proofErr w:type="gramStart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蒙雨 万旭聪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李俊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湖南商学院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 xml:space="preserve">反腐倡廉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顾峻宇</w:t>
            </w:r>
            <w:proofErr w:type="gramEnd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 xml:space="preserve"> 张梓含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吴灿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湖南生物机电职业学院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提笔思古今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罗佳欣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赵翔宇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湖南网络工程职业学院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“中国智造”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罗靖</w:t>
            </w:r>
            <w:proofErr w:type="gramEnd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 xml:space="preserve"> 康泽阳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钟丽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邵阳学院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厉害了，我的国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董</w:t>
            </w:r>
            <w:proofErr w:type="gramStart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世</w:t>
            </w:r>
            <w:proofErr w:type="gramEnd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 xml:space="preserve">瑶 费丹霞 </w:t>
            </w:r>
            <w:proofErr w:type="gramStart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魏梦瑶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proofErr w:type="gramStart"/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李定芳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湖南大众传媒职业技术学院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中国文化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周湘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文静子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7A565A" w:rsidTr="00146C64">
        <w:trPr>
          <w:trHeight w:val="553"/>
          <w:jc w:val="center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长沙学院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中国造 更出众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lef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 xml:space="preserve">李月 罗雅琼 </w:t>
            </w:r>
            <w:proofErr w:type="gramStart"/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李靓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7A565A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7A565A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7A565A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</w:tbl>
    <w:p w:rsidR="00CE0888" w:rsidRPr="00694369" w:rsidRDefault="00CE0888" w:rsidP="00CE0888">
      <w:pPr>
        <w:spacing w:line="600" w:lineRule="exac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694369">
        <w:rPr>
          <w:rFonts w:ascii="黑体" w:eastAsia="黑体" w:hAnsi="黑体" w:hint="eastAsia"/>
          <w:bCs/>
          <w:sz w:val="32"/>
          <w:szCs w:val="32"/>
        </w:rPr>
        <w:lastRenderedPageBreak/>
        <w:t>作品类别：策划类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3636"/>
        <w:gridCol w:w="3285"/>
        <w:gridCol w:w="1905"/>
        <w:gridCol w:w="1697"/>
      </w:tblGrid>
      <w:tr w:rsidR="00CE0888" w:rsidRPr="00694369" w:rsidTr="00146C64">
        <w:trPr>
          <w:trHeight w:val="572"/>
          <w:jc w:val="center"/>
        </w:trPr>
        <w:tc>
          <w:tcPr>
            <w:tcW w:w="3651" w:type="dxa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3636" w:type="dxa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285" w:type="dxa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905" w:type="dxa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697" w:type="dxa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获奖等级</w:t>
            </w:r>
          </w:p>
        </w:tc>
      </w:tr>
      <w:tr w:rsidR="00CE0888" w:rsidRPr="00694369" w:rsidTr="00146C64">
        <w:trPr>
          <w:trHeight w:val="572"/>
          <w:jc w:val="center"/>
        </w:trPr>
        <w:tc>
          <w:tcPr>
            <w:tcW w:w="3651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吉首大学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中国情“节” 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昌盘龙 段雅雯 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奉雪香</w:t>
            </w:r>
            <w:proofErr w:type="gramEnd"/>
          </w:p>
        </w:tc>
        <w:tc>
          <w:tcPr>
            <w:tcW w:w="1905" w:type="dxa"/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黄炜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一等奖</w:t>
            </w:r>
          </w:p>
        </w:tc>
      </w:tr>
      <w:tr w:rsidR="00CE0888" w:rsidRPr="00694369" w:rsidTr="00146C64">
        <w:trPr>
          <w:trHeight w:val="572"/>
          <w:jc w:val="center"/>
        </w:trPr>
        <w:tc>
          <w:tcPr>
            <w:tcW w:w="3651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湖南工业职业技术学院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女书，岁月悠长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严婷 梁嘉宸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胡敏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694369" w:rsidTr="00146C64">
        <w:trPr>
          <w:trHeight w:val="572"/>
          <w:jc w:val="center"/>
        </w:trPr>
        <w:tc>
          <w:tcPr>
            <w:tcW w:w="3651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湖南大学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匠人就得斤斤计较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黄志梅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唐李娜 刘悦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李正良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694369" w:rsidTr="00146C64">
        <w:trPr>
          <w:trHeight w:val="572"/>
          <w:jc w:val="center"/>
        </w:trPr>
        <w:tc>
          <w:tcPr>
            <w:tcW w:w="3651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吉首大学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第N+1次计划  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吴悔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朱冬群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熊英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黄炜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694369" w:rsidTr="00146C64">
        <w:trPr>
          <w:trHeight w:val="572"/>
          <w:jc w:val="center"/>
        </w:trPr>
        <w:tc>
          <w:tcPr>
            <w:tcW w:w="3651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湖南大众传媒职业技术学院</w:t>
            </w:r>
          </w:p>
        </w:tc>
        <w:tc>
          <w:tcPr>
            <w:tcW w:w="3636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书法-传承笔墨下的文化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肖杜玉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林坤 王欣然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C0C0C"/>
                <w:kern w:val="0"/>
                <w:sz w:val="28"/>
                <w:szCs w:val="28"/>
                <w:lang w:bidi="ar"/>
              </w:rPr>
              <w:t>胡榕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</w:tbl>
    <w:p w:rsidR="00CE0888" w:rsidRDefault="00CE0888" w:rsidP="00CE0888">
      <w:pPr>
        <w:spacing w:line="600" w:lineRule="exact"/>
        <w:jc w:val="center"/>
        <w:rPr>
          <w:rFonts w:eastAsia="楷体_GB2312"/>
          <w:b/>
          <w:bCs/>
          <w:sz w:val="44"/>
          <w:szCs w:val="44"/>
        </w:rPr>
      </w:pPr>
    </w:p>
    <w:p w:rsidR="00CE0888" w:rsidRPr="00694369" w:rsidRDefault="00CE0888" w:rsidP="00CE0888">
      <w:pPr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694369">
        <w:rPr>
          <w:rFonts w:ascii="黑体" w:eastAsia="黑体" w:hAnsi="黑体" w:hint="eastAsia"/>
          <w:bCs/>
          <w:sz w:val="32"/>
          <w:szCs w:val="32"/>
        </w:rPr>
        <w:t>作品类别：广播类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3"/>
        <w:gridCol w:w="3960"/>
        <w:gridCol w:w="3240"/>
        <w:gridCol w:w="2218"/>
        <w:gridCol w:w="1593"/>
      </w:tblGrid>
      <w:tr w:rsidR="00CE0888" w:rsidRPr="00694369" w:rsidTr="00146C64">
        <w:trPr>
          <w:trHeight w:val="650"/>
          <w:jc w:val="center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获奖等级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衡阳师范学院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中国创造，正在发生（声）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刘美洋 雷友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友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肖汝晶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冯林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湖南艺术职业学院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国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匠</w:t>
            </w:r>
            <w:proofErr w:type="gramEnd"/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杨天宇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张睿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湖南科技大学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弘扬京剧文化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龙涛</w:t>
            </w:r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长沙民政职业技术学院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游必有方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廖佳晨 于婷婷 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林冬燕</w:t>
            </w:r>
            <w:proofErr w:type="gramEnd"/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刘隽铭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</w:tbl>
    <w:p w:rsidR="00CE0888" w:rsidRPr="00694369" w:rsidRDefault="00CE0888" w:rsidP="00CE0888">
      <w:pPr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eastAsia="楷体_GB2312" w:hint="eastAsia"/>
          <w:b/>
          <w:bCs/>
          <w:sz w:val="44"/>
          <w:szCs w:val="44"/>
        </w:rPr>
        <w:br w:type="page"/>
      </w:r>
      <w:r w:rsidRPr="00694369">
        <w:rPr>
          <w:rFonts w:ascii="黑体" w:eastAsia="黑体" w:hAnsi="黑体" w:hint="eastAsia"/>
          <w:bCs/>
          <w:sz w:val="32"/>
          <w:szCs w:val="32"/>
        </w:rPr>
        <w:lastRenderedPageBreak/>
        <w:t>作品类别：视频广告类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07"/>
        <w:gridCol w:w="3510"/>
        <w:gridCol w:w="3315"/>
        <w:gridCol w:w="2056"/>
        <w:gridCol w:w="1486"/>
      </w:tblGrid>
      <w:tr w:rsidR="00CE0888" w:rsidRPr="00694369" w:rsidTr="00146C64">
        <w:trPr>
          <w:trHeight w:val="650"/>
          <w:tblHeader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获奖等级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湖南大学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美化环境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张美娜 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焦培智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汤帅李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李正良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湖南科技学院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织翼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唐思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刘平甫 冯振辉 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秦耀华</w:t>
            </w:r>
            <w:proofErr w:type="gramEnd"/>
            <w:r w:rsidRPr="00694369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谭世平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一等奖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湖南大众传媒职业技术学院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追梦人生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曹德智 何杰 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刘卓超</w:t>
            </w:r>
            <w:proofErr w:type="gramEnd"/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袁金戈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二等奖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湖南艺术职业学院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深蓝秘境 蜡染之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魅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刘为 邓信 何妍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张睿 马千里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湘南学院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匠人精神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赵月娜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李小琳 陈铭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长沙学院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爱国就是爱家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套娃篇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肖雅静 黄同凯 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曾树超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晏虹辉 秦娅娜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长沙学院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我骄傲，我是中国人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陈枫 靳嘉敏 刘佳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佳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晏虹辉 秦娅娜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湖南大众传媒职业技术学院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千年炉火下的陶瓷记忆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唐梦婷 朱旭 阙莉茹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岳伟</w:t>
            </w:r>
            <w:proofErr w:type="gramEnd"/>
            <w:r w:rsidRPr="00694369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刘昀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湖南工业职业技术学院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琴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殇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周佳 文东涛 唐文杰 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李祖威 蔡薇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湖南工艺美术职业学院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竹与匠人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王青 庄宇 杨飞宇 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刘杨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694369" w:rsidTr="00146C64">
        <w:trPr>
          <w:trHeight w:val="650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湖南科技大学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王小小的成长日记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周</w:t>
            </w:r>
            <w:r w:rsidRPr="00916821">
              <w:rPr>
                <w:rFonts w:ascii="仿宋" w:eastAsia="仿宋" w:hAnsi="仿宋" w:cs="微软雅黑" w:hint="eastAsia"/>
                <w:sz w:val="28"/>
                <w:szCs w:val="28"/>
              </w:rPr>
              <w:t>玥</w:t>
            </w: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赵宗琼 李诗雨 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胡慧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694369" w:rsidTr="00146C64">
        <w:trPr>
          <w:trHeight w:val="558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湖南科技大学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纸影戏—我们的传承 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王振锁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吕东谋 欧阳岚浩 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胡慧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694369" w:rsidTr="00146C64">
        <w:trPr>
          <w:trHeight w:val="558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怀化学院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故乡情 创业梦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余泽龙 陈丹蕾 李静玲 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姚</w:t>
            </w:r>
            <w:proofErr w:type="gramEnd"/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劲松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694369" w:rsidTr="00146C64">
        <w:trPr>
          <w:trHeight w:val="558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长沙学院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拒绝“低头族”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王君瑶</w:t>
            </w:r>
            <w:proofErr w:type="gramEnd"/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晏虹辉 秦娅娜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694369" w:rsidTr="00146C64">
        <w:trPr>
          <w:trHeight w:val="558"/>
          <w:jc w:val="center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长沙学院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全民阅读公益广告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周晓颖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晏虹辉 秦娅娜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</w:tbl>
    <w:p w:rsidR="00CE0888" w:rsidRDefault="00CE0888" w:rsidP="00CE0888">
      <w:pPr>
        <w:spacing w:line="600" w:lineRule="exact"/>
        <w:rPr>
          <w:rFonts w:eastAsia="楷体_GB2312"/>
          <w:b/>
          <w:bCs/>
          <w:sz w:val="44"/>
          <w:szCs w:val="44"/>
        </w:rPr>
      </w:pPr>
    </w:p>
    <w:p w:rsidR="00CE0888" w:rsidRPr="00694369" w:rsidRDefault="00CE0888" w:rsidP="00CE0888">
      <w:pPr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694369">
        <w:rPr>
          <w:rFonts w:ascii="黑体" w:eastAsia="黑体" w:hAnsi="黑体" w:hint="eastAsia"/>
          <w:bCs/>
          <w:sz w:val="32"/>
          <w:szCs w:val="32"/>
        </w:rPr>
        <w:t>作品类别：动画类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17"/>
        <w:gridCol w:w="3840"/>
        <w:gridCol w:w="3255"/>
        <w:gridCol w:w="1966"/>
        <w:gridCol w:w="1396"/>
      </w:tblGrid>
      <w:tr w:rsidR="00CE0888" w:rsidRPr="00694369" w:rsidTr="00E62C15">
        <w:trPr>
          <w:trHeight w:val="562"/>
          <w:jc w:val="center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0888" w:rsidRPr="00694369" w:rsidRDefault="00CE0888" w:rsidP="007D3B18">
            <w:pPr>
              <w:widowControl/>
              <w:snapToGrid w:val="0"/>
              <w:jc w:val="center"/>
              <w:rPr>
                <w:rFonts w:ascii="仿宋_GB2312" w:eastAsia="仿宋_GB2312" w:cs="宋体"/>
                <w:b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cs="宋体" w:hint="eastAsia"/>
                <w:b/>
                <w:bCs/>
                <w:kern w:val="0"/>
                <w:sz w:val="28"/>
                <w:szCs w:val="28"/>
              </w:rPr>
              <w:t>获奖等级</w:t>
            </w:r>
          </w:p>
        </w:tc>
      </w:tr>
      <w:tr w:rsidR="00CE0888" w:rsidRPr="00694369" w:rsidTr="00E62C15">
        <w:trPr>
          <w:trHeight w:val="562"/>
          <w:jc w:val="center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湖南科技大学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厉害了、我的国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刘嘉仪 程凯凯 葛慧婷 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胡慧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一等奖</w:t>
            </w:r>
          </w:p>
        </w:tc>
      </w:tr>
      <w:tr w:rsidR="00CE0888" w:rsidRPr="00694369" w:rsidTr="00E62C15">
        <w:trPr>
          <w:trHeight w:val="562"/>
          <w:jc w:val="center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邵阳学院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中国精神代代传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季欣云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王亚男 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饶珍</w:t>
            </w:r>
            <w:proofErr w:type="gramEnd"/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李定芳</w:t>
            </w:r>
            <w:proofErr w:type="gramEnd"/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694369" w:rsidTr="00E62C15">
        <w:trPr>
          <w:trHeight w:val="562"/>
          <w:jc w:val="center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湖南大众传媒职业技术学院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创造美好环境、共建美丽家园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李冉冉 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肖鸣</w:t>
            </w:r>
            <w:proofErr w:type="gramEnd"/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马建昌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二等奖</w:t>
            </w:r>
          </w:p>
        </w:tc>
      </w:tr>
      <w:tr w:rsidR="00CE0888" w:rsidRPr="00694369" w:rsidTr="00E62C15">
        <w:trPr>
          <w:trHeight w:val="562"/>
          <w:jc w:val="center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湖南工程职业技术学院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传统节日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—春节</w:t>
            </w:r>
            <w:proofErr w:type="gramEnd"/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黄芳枝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陈倩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宗传玉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694369" w:rsidTr="00E62C15">
        <w:trPr>
          <w:trHeight w:val="562"/>
          <w:jc w:val="center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湖南科技职业学院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中国造—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匠</w:t>
            </w:r>
            <w:proofErr w:type="gramEnd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于心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吴启伟 </w:t>
            </w:r>
            <w:proofErr w:type="gramStart"/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宋权</w:t>
            </w:r>
            <w:proofErr w:type="gramEnd"/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刘曼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  <w:tr w:rsidR="00CE0888" w:rsidRPr="00694369" w:rsidTr="00E62C15">
        <w:trPr>
          <w:trHeight w:val="562"/>
          <w:jc w:val="center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 xml:space="preserve"> 湖南大众传媒职业技术学院</w:t>
            </w:r>
          </w:p>
        </w:tc>
        <w:tc>
          <w:tcPr>
            <w:tcW w:w="3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人与手机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何思怡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888" w:rsidRPr="00694369" w:rsidRDefault="00CE0888" w:rsidP="007D3B18">
            <w:pPr>
              <w:widowControl/>
              <w:snapToGrid w:val="0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马建昌</w:t>
            </w:r>
          </w:p>
        </w:tc>
        <w:tc>
          <w:tcPr>
            <w:tcW w:w="1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0888" w:rsidRPr="00694369" w:rsidRDefault="00CE0888" w:rsidP="007D3B18">
            <w:pPr>
              <w:snapToGrid w:val="0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 w:rsidRPr="00694369">
              <w:rPr>
                <w:rFonts w:ascii="仿宋_GB2312" w:eastAsia="仿宋_GB2312" w:hAnsi="仿宋" w:hint="eastAsia"/>
                <w:sz w:val="28"/>
                <w:szCs w:val="28"/>
              </w:rPr>
              <w:t>三等奖</w:t>
            </w:r>
          </w:p>
        </w:tc>
      </w:tr>
    </w:tbl>
    <w:p w:rsidR="00CE0888" w:rsidRDefault="00CE0888" w:rsidP="00A91373">
      <w:pPr>
        <w:spacing w:line="2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CE0888" w:rsidSect="00A91373">
      <w:footerReference w:type="even" r:id="rId6"/>
      <w:footerReference w:type="default" r:id="rId7"/>
      <w:pgSz w:w="16838" w:h="11906" w:orient="landscape" w:code="9"/>
      <w:pgMar w:top="1361" w:right="1361" w:bottom="1361" w:left="1361" w:header="851" w:footer="1134" w:gutter="0"/>
      <w:cols w:space="425"/>
      <w:docGrid w:type="linesAndChars" w:linePitch="610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4F" w:rsidRDefault="0069364F" w:rsidP="00E62C15">
      <w:r>
        <w:separator/>
      </w:r>
    </w:p>
  </w:endnote>
  <w:endnote w:type="continuationSeparator" w:id="0">
    <w:p w:rsidR="0069364F" w:rsidRDefault="0069364F" w:rsidP="00E6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43234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62C15" w:rsidRPr="00E62C15" w:rsidRDefault="00E62C15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E62C15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Pr="00E62C1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62C1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62C1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91373" w:rsidRPr="00A9137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 w:rsidRPr="00E62C1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E62C15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  <w:p w:rsidR="00E62C15" w:rsidRDefault="00E62C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87902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46C64" w:rsidRPr="00146C64" w:rsidRDefault="00146C64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146C64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Pr="00146C6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46C6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46C6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91373" w:rsidRPr="00A9137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 w:rsidRPr="00146C6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146C64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  <w:p w:rsidR="00E62C15" w:rsidRDefault="00E62C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4F" w:rsidRDefault="0069364F" w:rsidP="00E62C15">
      <w:r>
        <w:separator/>
      </w:r>
    </w:p>
  </w:footnote>
  <w:footnote w:type="continuationSeparator" w:id="0">
    <w:p w:rsidR="0069364F" w:rsidRDefault="0069364F" w:rsidP="00E6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96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44"/>
    <w:rsid w:val="00146C64"/>
    <w:rsid w:val="00487AC9"/>
    <w:rsid w:val="005E4811"/>
    <w:rsid w:val="0069364F"/>
    <w:rsid w:val="007C786B"/>
    <w:rsid w:val="007D161C"/>
    <w:rsid w:val="008235F9"/>
    <w:rsid w:val="009C2544"/>
    <w:rsid w:val="00A00282"/>
    <w:rsid w:val="00A91373"/>
    <w:rsid w:val="00C469DE"/>
    <w:rsid w:val="00CB7BEF"/>
    <w:rsid w:val="00CE0888"/>
    <w:rsid w:val="00E41D40"/>
    <w:rsid w:val="00E62C15"/>
    <w:rsid w:val="00F6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A9F4F-4F66-48CA-A24B-9E520610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宋体" w:cs="宋体"/>
        <w:color w:val="000000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44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888"/>
    <w:pPr>
      <w:widowControl w:val="0"/>
      <w:jc w:val="both"/>
    </w:pPr>
    <w:rPr>
      <w:rFonts w:ascii="Times New Roman" w:eastAsia="宋体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62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2C15"/>
    <w:rPr>
      <w:rFonts w:ascii="Times New Roman" w:eastAsia="宋体" w:hAnsi="Times New Roman" w:cs="Times New Roman"/>
      <w:color w:val="auto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2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2C15"/>
    <w:rPr>
      <w:rFonts w:ascii="Times New Roman" w:eastAsia="宋体" w:hAnsi="Times New Roman" w:cs="Times New Roman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10104</dc:creator>
  <cp:keywords/>
  <dc:description/>
  <cp:lastModifiedBy>10104</cp:lastModifiedBy>
  <cp:revision>4</cp:revision>
  <cp:lastPrinted>2018-04-10T07:33:00Z</cp:lastPrinted>
  <dcterms:created xsi:type="dcterms:W3CDTF">2018-04-10T02:47:00Z</dcterms:created>
  <dcterms:modified xsi:type="dcterms:W3CDTF">2018-04-10T07:35:00Z</dcterms:modified>
</cp:coreProperties>
</file>