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spacing w:line="660" w:lineRule="exact"/>
        <w:ind w:firstLine="640" w:firstLineChars="200"/>
        <w:jc w:val="center"/>
        <w:rPr>
          <w:rFonts w:hint="eastAsia" w:ascii="黑体" w:hAnsi="华文中宋" w:eastAsia="黑体"/>
          <w:sz w:val="32"/>
          <w:szCs w:val="32"/>
        </w:rPr>
      </w:pPr>
      <w:bookmarkStart w:id="0" w:name="_GoBack"/>
      <w:r>
        <w:rPr>
          <w:rFonts w:hint="eastAsia" w:ascii="黑体" w:hAnsi="华文中宋" w:eastAsia="黑体"/>
          <w:sz w:val="32"/>
          <w:szCs w:val="32"/>
          <w:lang w:val="en-US" w:eastAsia="zh-CN"/>
        </w:rPr>
        <w:t>湖南生物机电职业技术</w:t>
      </w:r>
      <w:r>
        <w:rPr>
          <w:rFonts w:hint="eastAsia" w:ascii="黑体" w:hAnsi="华文中宋" w:eastAsia="黑体"/>
          <w:sz w:val="32"/>
          <w:szCs w:val="32"/>
        </w:rPr>
        <w:t>学院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国家</w:t>
      </w:r>
      <w:r>
        <w:rPr>
          <w:rFonts w:hint="eastAsia" w:ascii="黑体" w:hAnsi="华文中宋" w:eastAsia="黑体"/>
          <w:sz w:val="32"/>
          <w:szCs w:val="32"/>
        </w:rPr>
        <w:t>奖学金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登记</w:t>
      </w:r>
      <w:r>
        <w:rPr>
          <w:rFonts w:hint="eastAsia" w:ascii="黑体" w:hAnsi="华文中宋" w:eastAsia="黑体"/>
          <w:sz w:val="32"/>
          <w:szCs w:val="32"/>
        </w:rPr>
        <w:t>表</w:t>
      </w:r>
    </w:p>
    <w:bookmarkEnd w:id="0"/>
    <w:p>
      <w:pPr>
        <w:spacing w:line="660" w:lineRule="exact"/>
        <w:ind w:firstLine="720" w:firstLineChars="200"/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（20   ——20   学年）</w:t>
      </w:r>
    </w:p>
    <w:p>
      <w:pPr>
        <w:rPr>
          <w:rFonts w:hint="eastAsia" w:ascii="楷体_GB2312" w:hAnsi="黑体" w:eastAsia="楷体_GB2312"/>
          <w:sz w:val="36"/>
        </w:rPr>
      </w:pPr>
      <w:r>
        <w:rPr>
          <w:rFonts w:hint="eastAsia" w:ascii="楷体_GB2312" w:hAnsi="华文中宋" w:eastAsia="楷体_GB2312"/>
          <w:sz w:val="28"/>
          <w:lang w:val="en-US" w:eastAsia="zh-CN"/>
        </w:rPr>
        <w:t>二级学院</w:t>
      </w:r>
      <w:r>
        <w:rPr>
          <w:rFonts w:hint="eastAsia" w:ascii="楷体_GB2312" w:hAnsi="华文中宋" w:eastAsia="楷体_GB2312"/>
          <w:sz w:val="28"/>
        </w:rPr>
        <w:t>：         专业：          年级：            班级：</w:t>
      </w:r>
    </w:p>
    <w:tbl>
      <w:tblPr>
        <w:tblStyle w:val="3"/>
        <w:tblW w:w="91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080"/>
        <w:gridCol w:w="1800"/>
        <w:gridCol w:w="144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华文中宋" w:eastAsia="楷体_GB2312"/>
                <w:sz w:val="28"/>
              </w:rPr>
            </w:pPr>
            <w:r>
              <w:rPr>
                <w:rFonts w:hint="eastAsia" w:ascii="楷体_GB2312" w:hAnsi="华文中宋" w:eastAsia="楷体_GB2312"/>
                <w:sz w:val="28"/>
              </w:rPr>
              <w:t>姓名</w:t>
            </w:r>
          </w:p>
        </w:tc>
        <w:tc>
          <w:tcPr>
            <w:tcW w:w="18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hint="eastAsia" w:ascii="楷体_GB2312" w:hAnsi="华文中宋" w:eastAsia="楷体_GB2312"/>
                <w:sz w:val="28"/>
              </w:rPr>
            </w:pP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华文中宋" w:eastAsia="楷体_GB2312"/>
                <w:sz w:val="28"/>
              </w:rPr>
            </w:pPr>
            <w:r>
              <w:rPr>
                <w:rFonts w:hint="eastAsia" w:ascii="楷体_GB2312" w:hAnsi="华文中宋" w:eastAsia="楷体_GB2312"/>
                <w:sz w:val="28"/>
              </w:rPr>
              <w:t xml:space="preserve"> 学号</w:t>
            </w:r>
          </w:p>
        </w:tc>
        <w:tc>
          <w:tcPr>
            <w:tcW w:w="18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hint="eastAsia" w:ascii="楷体_GB2312" w:hAnsi="华文中宋" w:eastAsia="楷体_GB2312"/>
                <w:sz w:val="28"/>
              </w:rPr>
            </w:pPr>
          </w:p>
        </w:tc>
        <w:tc>
          <w:tcPr>
            <w:tcW w:w="144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华文中宋" w:eastAsia="楷体_GB2312"/>
                <w:sz w:val="28"/>
              </w:rPr>
            </w:pPr>
            <w:r>
              <w:rPr>
                <w:rFonts w:hint="eastAsia" w:ascii="楷体_GB2312" w:hAnsi="华文中宋" w:eastAsia="楷体_GB2312"/>
                <w:sz w:val="28"/>
              </w:rPr>
              <w:t>政治面貌</w:t>
            </w:r>
          </w:p>
        </w:tc>
        <w:tc>
          <w:tcPr>
            <w:tcW w:w="2160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rPr>
                <w:rFonts w:hint="eastAsia" w:ascii="楷体_GB2312" w:hAnsi="华文中宋" w:eastAsia="楷体_GB2312"/>
                <w:sz w:val="28"/>
              </w:rPr>
            </w:pPr>
            <w:r>
              <w:rPr>
                <w:rFonts w:hint="eastAsia" w:ascii="楷体_GB2312" w:hAnsi="华文中宋" w:eastAsia="楷体_GB2312"/>
                <w:sz w:val="28"/>
              </w:rPr>
              <w:t>性别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hint="eastAsia" w:ascii="楷体_GB2312" w:hAnsi="华文中宋" w:eastAsia="楷体_GB2312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楷体_GB2312" w:hAnsi="华文中宋" w:eastAsia="楷体_GB2312"/>
                <w:sz w:val="28"/>
              </w:rPr>
            </w:pPr>
            <w:r>
              <w:rPr>
                <w:rFonts w:hint="eastAsia" w:ascii="楷体_GB2312" w:hAnsi="华文中宋" w:eastAsia="楷体_GB2312"/>
                <w:sz w:val="28"/>
              </w:rPr>
              <w:t>民族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hint="eastAsia" w:ascii="楷体_GB2312" w:hAnsi="华文中宋" w:eastAsia="楷体_GB2312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hint="eastAsia" w:ascii="楷体_GB2312" w:hAnsi="华文中宋" w:eastAsia="楷体_GB2312"/>
                <w:sz w:val="28"/>
              </w:rPr>
            </w:pPr>
            <w:r>
              <w:rPr>
                <w:rFonts w:hint="eastAsia" w:ascii="楷体_GB2312" w:hAnsi="华文中宋" w:eastAsia="楷体_GB2312"/>
                <w:sz w:val="28"/>
              </w:rPr>
              <w:t>出生年月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  <w:jc w:val="center"/>
        </w:trPr>
        <w:tc>
          <w:tcPr>
            <w:tcW w:w="900" w:type="dxa"/>
            <w:tcBorders>
              <w:top w:val="single" w:color="auto" w:sz="2" w:space="0"/>
            </w:tcBorders>
            <w:vAlign w:val="center"/>
          </w:tcPr>
          <w:p>
            <w:pPr>
              <w:jc w:val="left"/>
              <w:rPr>
                <w:rFonts w:hint="eastAsia" w:ascii="楷体_GB2312" w:hAnsi="华文中宋" w:eastAsia="楷体_GB2312"/>
                <w:sz w:val="28"/>
              </w:rPr>
            </w:pPr>
            <w:r>
              <w:rPr>
                <w:rFonts w:hint="eastAsia" w:ascii="楷体_GB2312" w:hAnsi="华文中宋" w:eastAsia="楷体_GB2312"/>
                <w:sz w:val="28"/>
                <w:lang w:val="en-US" w:eastAsia="zh-CN"/>
              </w:rPr>
              <w:t>二级学院</w:t>
            </w:r>
            <w:r>
              <w:rPr>
                <w:rFonts w:hint="eastAsia" w:ascii="楷体_GB2312" w:hAnsi="华文中宋" w:eastAsia="楷体_GB2312"/>
                <w:sz w:val="28"/>
              </w:rPr>
              <w:t>评审意见</w:t>
            </w:r>
          </w:p>
        </w:tc>
        <w:tc>
          <w:tcPr>
            <w:tcW w:w="8280" w:type="dxa"/>
            <w:gridSpan w:val="5"/>
            <w:tcBorders>
              <w:top w:val="single" w:color="auto" w:sz="2" w:space="0"/>
            </w:tcBorders>
            <w:vAlign w:val="top"/>
          </w:tcPr>
          <w:p>
            <w:pPr>
              <w:spacing w:line="480" w:lineRule="exact"/>
              <w:ind w:firstLine="640" w:firstLineChars="200"/>
              <w:textAlignment w:val="baseline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firstLine="480"/>
              <w:jc w:val="both"/>
              <w:rPr>
                <w:rFonts w:hint="eastAsia" w:ascii="仿宋_GB2312" w:hAnsi="宋体" w:eastAsia="仿宋_GB2312" w:cs="Times New Roman"/>
                <w:b w:val="0"/>
                <w:bCs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2"/>
                <w:sz w:val="30"/>
                <w:szCs w:val="30"/>
                <w:lang w:val="en-US" w:eastAsia="zh-CN"/>
              </w:rPr>
              <w:t>依据《本专科生国家奖学金评审办法》的有关规定，经本院学生奖励评审小组严格审核，该同学在本学年获得        国家奖学金，请学校审批。</w:t>
            </w:r>
          </w:p>
          <w:p>
            <w:pPr>
              <w:spacing w:line="460" w:lineRule="exact"/>
              <w:ind w:firstLine="600" w:firstLineChars="200"/>
              <w:textAlignment w:val="baseline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firstLine="600" w:firstLineChars="200"/>
              <w:textAlignment w:val="baseline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二级学院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（公章）：</w:t>
            </w:r>
          </w:p>
          <w:p>
            <w:pPr>
              <w:ind w:firstLine="600" w:firstLineChars="2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  <w:jc w:val="center"/>
        </w:trPr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楷体_GB2312" w:hAnsi="华文中宋" w:eastAsia="楷体_GB2312"/>
                <w:sz w:val="28"/>
              </w:rPr>
            </w:pPr>
            <w:r>
              <w:rPr>
                <w:rFonts w:hint="eastAsia" w:ascii="楷体_GB2312" w:hAnsi="华文中宋" w:eastAsia="楷体_GB2312"/>
                <w:sz w:val="28"/>
              </w:rPr>
              <w:t>学校审批意见</w:t>
            </w:r>
          </w:p>
        </w:tc>
        <w:tc>
          <w:tcPr>
            <w:tcW w:w="8280" w:type="dxa"/>
            <w:gridSpan w:val="5"/>
            <w:vAlign w:val="top"/>
          </w:tcPr>
          <w:p>
            <w:pPr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</w:t>
            </w:r>
          </w:p>
          <w:p>
            <w:pPr>
              <w:ind w:firstLine="600" w:firstLineChars="2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依据</w:t>
            </w:r>
            <w:r>
              <w:rPr>
                <w:rFonts w:hint="eastAsia" w:ascii="仿宋_GB2312" w:hAnsi="宋体" w:eastAsia="仿宋_GB2312"/>
                <w:sz w:val="30"/>
                <w:szCs w:val="30"/>
                <w:highlight w:val="none"/>
              </w:rPr>
              <w:t>《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highlight w:val="none"/>
                <w:lang w:val="en-US" w:eastAsia="zh-CN"/>
              </w:rPr>
              <w:t>本专科生国家奖学金评审办法</w:t>
            </w:r>
            <w:r>
              <w:rPr>
                <w:rFonts w:hint="eastAsia" w:ascii="仿宋_GB2312" w:hAnsi="宋体" w:eastAsia="仿宋_GB2312"/>
                <w:sz w:val="30"/>
                <w:szCs w:val="30"/>
                <w:highlight w:val="none"/>
              </w:rPr>
              <w:t>》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，经审查，对该同学的奖学金评定有效，同意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二级学院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的评定结果。</w:t>
            </w:r>
          </w:p>
          <w:p>
            <w:pPr>
              <w:spacing w:line="460" w:lineRule="exact"/>
              <w:ind w:firstLine="600" w:firstLineChars="200"/>
              <w:textAlignment w:val="baseline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学生工作部（处）（公章）：</w:t>
            </w:r>
          </w:p>
          <w:p>
            <w:pPr>
              <w:ind w:right="960" w:firstLine="600" w:firstLineChars="200"/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   月   日</w:t>
            </w:r>
          </w:p>
        </w:tc>
      </w:tr>
    </w:tbl>
    <w:p>
      <w:pPr>
        <w:widowControl/>
        <w:wordWrap w:val="0"/>
        <w:spacing w:after="100" w:afterAutospacing="1" w:line="520" w:lineRule="exact"/>
        <w:ind w:firstLine="482" w:firstLineChars="200"/>
        <w:jc w:val="left"/>
        <w:rPr>
          <w:rFonts w:hint="eastAsia" w:ascii="楷体_GB2312" w:eastAsia="楷体_GB2312"/>
          <w:b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（该表须存入学生档案，请正确、工整地用黑色水笔书写</w:t>
      </w:r>
      <w:r>
        <w:rPr>
          <w:rFonts w:hint="eastAsia" w:ascii="楷体_GB2312" w:eastAsia="楷体_GB2312"/>
          <w:b/>
          <w:sz w:val="24"/>
          <w:szCs w:val="24"/>
          <w:lang w:val="en-US" w:eastAsia="zh-CN"/>
        </w:rPr>
        <w:t>或打印</w:t>
      </w:r>
      <w:r>
        <w:rPr>
          <w:rFonts w:hint="eastAsia" w:ascii="楷体_GB2312" w:eastAsia="楷体_GB2312"/>
          <w:b/>
          <w:sz w:val="24"/>
          <w:szCs w:val="24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F5F06"/>
    <w:rsid w:val="26E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2021-05-19T01:12:00Z</dcterms:created>
  <dc:creator>aki</dc:creator>
  <cp:lastModifiedBy>aki</cp:lastModifiedBy>
  <dcterms:modified xsi:type="dcterms:W3CDTF">2021-05-19T01:18:24Z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6BBA6209722C4F3E8991189A50500023</vt:lpwstr>
  </property>
</Properties>
</file>