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570" w:lineRule="exact"/>
        <w:jc w:val="center"/>
        <w:rPr>
          <w:rFonts w:hint="eastAsia" w:ascii="方正小标宋_GBK" w:hAnsi="华文中宋" w:eastAsia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华文中宋" w:eastAsia="方正小标宋_GBK"/>
          <w:sz w:val="44"/>
          <w:szCs w:val="44"/>
        </w:rPr>
        <w:t>湖南</w:t>
      </w:r>
      <w:r>
        <w:rPr>
          <w:rFonts w:hint="eastAsia" w:ascii="方正小标宋_GBK" w:hAnsi="华文中宋" w:eastAsia="方正小标宋_GBK"/>
          <w:sz w:val="44"/>
          <w:szCs w:val="44"/>
          <w:lang w:eastAsia="zh-CN"/>
        </w:rPr>
        <w:t>生物机电职业技术学院</w:t>
      </w:r>
    </w:p>
    <w:p>
      <w:pPr>
        <w:tabs>
          <w:tab w:val="center" w:pos="4153"/>
        </w:tabs>
        <w:spacing w:line="570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家庭经济困难学生认定申请表</w:t>
      </w:r>
    </w:p>
    <w:p>
      <w:pPr>
        <w:tabs>
          <w:tab w:val="center" w:pos="4153"/>
        </w:tabs>
        <w:spacing w:line="320" w:lineRule="exact"/>
        <w:rPr>
          <w:rFonts w:ascii="华文宋体" w:hAnsi="华文宋体" w:eastAsia="华文宋体"/>
          <w:szCs w:val="21"/>
        </w:rPr>
      </w:pPr>
    </w:p>
    <w:p>
      <w:pPr>
        <w:tabs>
          <w:tab w:val="center" w:pos="4153"/>
        </w:tabs>
        <w:spacing w:line="320" w:lineRule="exact"/>
        <w:rPr>
          <w:rFonts w:hint="eastAsia" w:ascii="仿宋_GB2312" w:hAnsi="华文宋体" w:eastAsia="仿宋_GB2312"/>
          <w:sz w:val="28"/>
          <w:szCs w:val="28"/>
          <w:u w:val="single"/>
        </w:rPr>
      </w:pPr>
      <w:r>
        <w:rPr>
          <w:rFonts w:hint="eastAsia" w:ascii="仿宋_GB2312" w:hAnsi="华文宋体" w:eastAsia="仿宋_GB2312"/>
          <w:sz w:val="28"/>
          <w:szCs w:val="28"/>
        </w:rPr>
        <w:t>院系：</w:t>
      </w:r>
      <w:r>
        <w:rPr>
          <w:rFonts w:hint="eastAsia" w:ascii="仿宋_GB2312" w:hAnsi="华文宋体" w:eastAsia="仿宋_GB2312"/>
          <w:sz w:val="28"/>
          <w:szCs w:val="28"/>
          <w:u w:val="none"/>
        </w:rPr>
        <w:t xml:space="preserve">       </w:t>
      </w:r>
      <w:r>
        <w:rPr>
          <w:rFonts w:hint="eastAsia" w:ascii="仿宋_GB2312" w:hAnsi="华文宋体" w:eastAsia="仿宋_GB2312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_GB2312" w:hAnsi="华文宋体" w:eastAsia="仿宋_GB2312"/>
          <w:sz w:val="28"/>
          <w:szCs w:val="28"/>
        </w:rPr>
        <w:t>专业：</w:t>
      </w:r>
      <w:r>
        <w:rPr>
          <w:rFonts w:hint="eastAsia" w:ascii="仿宋_GB2312" w:hAnsi="华文宋体" w:eastAsia="仿宋_GB2312"/>
          <w:sz w:val="28"/>
          <w:szCs w:val="28"/>
          <w:u w:val="none"/>
        </w:rPr>
        <w:t xml:space="preserve">        </w:t>
      </w:r>
      <w:r>
        <w:rPr>
          <w:rFonts w:hint="eastAsia" w:ascii="仿宋_GB2312" w:hAnsi="华文宋体" w:eastAsia="仿宋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华文宋体" w:eastAsia="仿宋_GB2312"/>
          <w:sz w:val="28"/>
          <w:szCs w:val="28"/>
        </w:rPr>
        <w:t>年级：</w:t>
      </w:r>
      <w:r>
        <w:rPr>
          <w:rFonts w:hint="eastAsia" w:ascii="仿宋_GB2312" w:hAnsi="华文宋体" w:eastAsia="仿宋_GB2312"/>
          <w:sz w:val="28"/>
          <w:szCs w:val="28"/>
          <w:u w:val="none"/>
        </w:rPr>
        <w:t xml:space="preserve">       </w:t>
      </w:r>
      <w:r>
        <w:rPr>
          <w:rFonts w:hint="eastAsia" w:ascii="仿宋_GB2312" w:hAnsi="华文宋体" w:eastAsia="仿宋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华文宋体" w:eastAsia="仿宋_GB2312"/>
          <w:sz w:val="28"/>
          <w:szCs w:val="28"/>
        </w:rPr>
        <w:t>班级：</w:t>
      </w:r>
      <w:r>
        <w:rPr>
          <w:rFonts w:hint="eastAsia" w:ascii="仿宋_GB2312" w:hAnsi="华文宋体" w:eastAsia="仿宋_GB2312"/>
          <w:sz w:val="28"/>
          <w:szCs w:val="28"/>
          <w:u w:val="none"/>
        </w:rPr>
        <w:t xml:space="preserve">          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 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395"/>
        <w:gridCol w:w="557"/>
        <w:gridCol w:w="503"/>
        <w:gridCol w:w="27"/>
        <w:gridCol w:w="290"/>
        <w:gridCol w:w="99"/>
        <w:gridCol w:w="36"/>
        <w:gridCol w:w="176"/>
        <w:gridCol w:w="504"/>
        <w:gridCol w:w="201"/>
        <w:gridCol w:w="226"/>
        <w:gridCol w:w="532"/>
        <w:gridCol w:w="14"/>
        <w:gridCol w:w="181"/>
        <w:gridCol w:w="102"/>
        <w:gridCol w:w="99"/>
        <w:gridCol w:w="225"/>
        <w:gridCol w:w="115"/>
        <w:gridCol w:w="68"/>
        <w:gridCol w:w="337"/>
        <w:gridCol w:w="286"/>
        <w:gridCol w:w="131"/>
        <w:gridCol w:w="254"/>
        <w:gridCol w:w="176"/>
        <w:gridCol w:w="316"/>
        <w:gridCol w:w="110"/>
        <w:gridCol w:w="460"/>
        <w:gridCol w:w="107"/>
        <w:gridCol w:w="343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000" w:type="pct"/>
            <w:gridSpan w:val="31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391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869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420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0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486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95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746" w:type="pct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3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状况</w:t>
            </w:r>
          </w:p>
        </w:tc>
        <w:tc>
          <w:tcPr>
            <w:tcW w:w="577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91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1222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3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677" w:type="pct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3" w:type="pct"/>
            <w:gridSpan w:val="11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家庭人口(含共同生活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并履行赡养义务的祖辈)</w:t>
            </w:r>
          </w:p>
        </w:tc>
        <w:tc>
          <w:tcPr>
            <w:tcW w:w="84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本人联系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990" w:type="pct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6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家长联系电话</w:t>
            </w:r>
          </w:p>
        </w:tc>
        <w:tc>
          <w:tcPr>
            <w:tcW w:w="1054" w:type="pct"/>
            <w:gridSpan w:val="10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3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是否跨省</w:t>
            </w:r>
          </w:p>
        </w:tc>
        <w:tc>
          <w:tcPr>
            <w:tcW w:w="84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245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脱贫家庭学生（原建档立卡户）</w:t>
            </w:r>
          </w:p>
        </w:tc>
        <w:tc>
          <w:tcPr>
            <w:tcW w:w="1235" w:type="pct"/>
            <w:gridSpan w:val="10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□否</w:t>
            </w:r>
          </w:p>
        </w:tc>
        <w:tc>
          <w:tcPr>
            <w:tcW w:w="829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脱贫状态</w:t>
            </w:r>
          </w:p>
        </w:tc>
        <w:tc>
          <w:tcPr>
            <w:tcW w:w="1690" w:type="pct"/>
            <w:gridSpan w:val="9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未脱贫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已脱贫（继续享受政策）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返贫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5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致贫困原因</w:t>
            </w:r>
          </w:p>
        </w:tc>
        <w:tc>
          <w:tcPr>
            <w:tcW w:w="1591" w:type="pct"/>
            <w:gridSpan w:val="14"/>
            <w:shd w:val="clear" w:color="auto" w:fill="auto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8" w:type="pct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脱贫年度</w:t>
            </w:r>
          </w:p>
        </w:tc>
        <w:tc>
          <w:tcPr>
            <w:tcW w:w="1464" w:type="pct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50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边缘易致贫家庭学生</w:t>
            </w:r>
          </w:p>
        </w:tc>
        <w:tc>
          <w:tcPr>
            <w:tcW w:w="663" w:type="pct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□是□否</w:t>
            </w:r>
          </w:p>
        </w:tc>
        <w:tc>
          <w:tcPr>
            <w:tcW w:w="866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致贫风险</w:t>
            </w:r>
          </w:p>
        </w:tc>
        <w:tc>
          <w:tcPr>
            <w:tcW w:w="1054" w:type="pct"/>
            <w:gridSpan w:val="10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85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风险是否已消除</w:t>
            </w:r>
          </w:p>
        </w:tc>
        <w:tc>
          <w:tcPr>
            <w:tcW w:w="77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50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脱贫不稳定家庭学生</w:t>
            </w:r>
          </w:p>
        </w:tc>
        <w:tc>
          <w:tcPr>
            <w:tcW w:w="663" w:type="pct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□是□否</w:t>
            </w:r>
          </w:p>
        </w:tc>
        <w:tc>
          <w:tcPr>
            <w:tcW w:w="866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返贫风险</w:t>
            </w:r>
          </w:p>
        </w:tc>
        <w:tc>
          <w:tcPr>
            <w:tcW w:w="1054" w:type="pct"/>
            <w:gridSpan w:val="10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5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风险是否已消除</w:t>
            </w:r>
          </w:p>
        </w:tc>
        <w:tc>
          <w:tcPr>
            <w:tcW w:w="77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245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城乡低保学生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235" w:type="pct"/>
            <w:gridSpan w:val="10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人员身份类别</w:t>
            </w:r>
          </w:p>
        </w:tc>
        <w:tc>
          <w:tcPr>
            <w:tcW w:w="2519" w:type="pct"/>
            <w:gridSpan w:val="17"/>
            <w:shd w:val="clear" w:color="auto" w:fill="auto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城市低保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农村低保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城市特困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特困人员救助供养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农村特困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临时救助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45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孤儿学生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235" w:type="pct"/>
            <w:gridSpan w:val="10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残疾学生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829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残疾人证号</w:t>
            </w:r>
          </w:p>
        </w:tc>
        <w:tc>
          <w:tcPr>
            <w:tcW w:w="1690" w:type="pct"/>
            <w:gridSpan w:val="9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5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残疾人类型</w:t>
            </w:r>
          </w:p>
        </w:tc>
        <w:tc>
          <w:tcPr>
            <w:tcW w:w="1658" w:type="pct"/>
            <w:gridSpan w:val="1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视力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听力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言语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肢体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智力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精神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多重</w:t>
            </w:r>
          </w:p>
        </w:tc>
        <w:tc>
          <w:tcPr>
            <w:tcW w:w="919" w:type="pct"/>
            <w:gridSpan w:val="7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鉴定残疾等级</w:t>
            </w:r>
          </w:p>
        </w:tc>
        <w:tc>
          <w:tcPr>
            <w:tcW w:w="1175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二级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000" w:type="pct"/>
            <w:gridSpan w:val="31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1" w:type="pct"/>
            <w:gridSpan w:val="6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家庭常驻通讯地址及邮编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（精确到镇乡组号）</w:t>
            </w:r>
          </w:p>
        </w:tc>
        <w:tc>
          <w:tcPr>
            <w:tcW w:w="3568" w:type="pct"/>
            <w:gridSpan w:val="2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55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48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512" w:type="pct"/>
            <w:gridSpan w:val="1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694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职业</w:t>
            </w:r>
          </w:p>
        </w:tc>
        <w:tc>
          <w:tcPr>
            <w:tcW w:w="582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年收入（万元）</w:t>
            </w:r>
          </w:p>
        </w:tc>
        <w:tc>
          <w:tcPr>
            <w:tcW w:w="77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2" w:type="pct"/>
            <w:gridSpan w:val="1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4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2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2" w:type="pct"/>
            <w:gridSpan w:val="1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4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2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2" w:type="pct"/>
            <w:gridSpan w:val="1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4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2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2" w:type="pct"/>
            <w:gridSpan w:val="1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4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2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2" w:type="pct"/>
            <w:gridSpan w:val="1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4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2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2" w:type="pct"/>
            <w:gridSpan w:val="1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4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2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" w:type="pc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2" w:type="pct"/>
            <w:gridSpan w:val="1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4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2" w:type="pct"/>
            <w:gridSpan w:val="4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8" w:type="pct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000" w:type="pct"/>
            <w:gridSpan w:val="31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影响家庭经济状况有关信息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61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家庭人均年收入情况</w:t>
            </w:r>
          </w:p>
        </w:tc>
        <w:tc>
          <w:tcPr>
            <w:tcW w:w="3738" w:type="pct"/>
            <w:gridSpan w:val="26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家庭人均年收入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元。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pct"/>
            <w:gridSpan w:val="5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家庭资产情况</w:t>
            </w:r>
          </w:p>
        </w:tc>
        <w:tc>
          <w:tcPr>
            <w:tcW w:w="249" w:type="pct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住房</w:t>
            </w:r>
          </w:p>
        </w:tc>
        <w:tc>
          <w:tcPr>
            <w:tcW w:w="3489" w:type="pct"/>
            <w:gridSpan w:val="2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□无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61" w:type="pct"/>
            <w:gridSpan w:val="5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9" w:type="pct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6" w:type="pct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住房一</w:t>
            </w:r>
          </w:p>
        </w:tc>
        <w:tc>
          <w:tcPr>
            <w:tcW w:w="2413" w:type="pct"/>
            <w:gridSpan w:val="16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261" w:type="pct"/>
            <w:gridSpan w:val="5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9" w:type="pct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6" w:type="pct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住房二</w:t>
            </w:r>
          </w:p>
        </w:tc>
        <w:tc>
          <w:tcPr>
            <w:tcW w:w="2413" w:type="pct"/>
            <w:gridSpan w:val="16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261" w:type="pct"/>
            <w:gridSpan w:val="5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9" w:type="pct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6" w:type="pct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住房三及以上</w:t>
            </w:r>
          </w:p>
        </w:tc>
        <w:tc>
          <w:tcPr>
            <w:tcW w:w="2413" w:type="pct"/>
            <w:gridSpan w:val="16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61" w:type="pct"/>
            <w:gridSpan w:val="5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9" w:type="pct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小轿车</w:t>
            </w:r>
          </w:p>
        </w:tc>
        <w:tc>
          <w:tcPr>
            <w:tcW w:w="3489" w:type="pct"/>
            <w:gridSpan w:val="2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□无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61" w:type="pct"/>
            <w:gridSpan w:val="5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9" w:type="pct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6" w:type="pct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品牌型号</w:t>
            </w:r>
          </w:p>
        </w:tc>
        <w:tc>
          <w:tcPr>
            <w:tcW w:w="799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2" w:type="pct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购买时间</w:t>
            </w:r>
          </w:p>
        </w:tc>
        <w:tc>
          <w:tcPr>
            <w:tcW w:w="841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510" w:type="pct"/>
            <w:gridSpan w:val="8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其他投资情况</w:t>
            </w:r>
          </w:p>
        </w:tc>
        <w:tc>
          <w:tcPr>
            <w:tcW w:w="1076" w:type="pct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持有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股票</w:t>
            </w:r>
          </w:p>
        </w:tc>
        <w:tc>
          <w:tcPr>
            <w:tcW w:w="799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□无  □有</w:t>
            </w:r>
          </w:p>
        </w:tc>
        <w:tc>
          <w:tcPr>
            <w:tcW w:w="1613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pct"/>
            <w:gridSpan w:val="8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6" w:type="pct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持有债券</w:t>
            </w:r>
          </w:p>
        </w:tc>
        <w:tc>
          <w:tcPr>
            <w:tcW w:w="799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□无  □有</w:t>
            </w:r>
          </w:p>
        </w:tc>
        <w:tc>
          <w:tcPr>
            <w:tcW w:w="1613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510" w:type="pct"/>
            <w:gridSpan w:val="8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6" w:type="pct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购买商业门面</w:t>
            </w:r>
          </w:p>
        </w:tc>
        <w:tc>
          <w:tcPr>
            <w:tcW w:w="799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□无  □有</w:t>
            </w:r>
          </w:p>
        </w:tc>
        <w:tc>
          <w:tcPr>
            <w:tcW w:w="1613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0" w:type="pct"/>
            <w:gridSpan w:val="8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6" w:type="pct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开办企业等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经济实体</w:t>
            </w:r>
          </w:p>
        </w:tc>
        <w:tc>
          <w:tcPr>
            <w:tcW w:w="799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□无  □有</w:t>
            </w:r>
          </w:p>
        </w:tc>
        <w:tc>
          <w:tcPr>
            <w:tcW w:w="1613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50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家庭遭受自然灾害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或突发意外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4049" w:type="pct"/>
            <w:gridSpan w:val="28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50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家庭欠债情况</w:t>
            </w:r>
          </w:p>
        </w:tc>
        <w:tc>
          <w:tcPr>
            <w:tcW w:w="4049" w:type="pct"/>
            <w:gridSpan w:val="28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510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家庭成员因残疾、年迈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而劳动力弱情况</w:t>
            </w:r>
          </w:p>
        </w:tc>
        <w:tc>
          <w:tcPr>
            <w:tcW w:w="3489" w:type="pct"/>
            <w:gridSpan w:val="23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510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家庭成员患病及治疗情况</w:t>
            </w:r>
          </w:p>
        </w:tc>
        <w:tc>
          <w:tcPr>
            <w:tcW w:w="3489" w:type="pct"/>
            <w:gridSpan w:val="23"/>
            <w:shd w:val="clear" w:color="auto" w:fill="auto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□是□否，情况描述：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000" w:type="pct"/>
            <w:gridSpan w:val="31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上一学段获取学生资助情况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510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资助项目</w:t>
            </w:r>
          </w:p>
        </w:tc>
        <w:tc>
          <w:tcPr>
            <w:tcW w:w="1875" w:type="pct"/>
            <w:gridSpan w:val="1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资助金额</w:t>
            </w:r>
          </w:p>
        </w:tc>
        <w:tc>
          <w:tcPr>
            <w:tcW w:w="1613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获取资助时间（年月）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5" w:type="pct"/>
            <w:gridSpan w:val="1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5" w:type="pct"/>
            <w:gridSpan w:val="1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5" w:type="pct"/>
            <w:gridSpan w:val="1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5" w:type="pct"/>
            <w:gridSpan w:val="1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pct"/>
            <w:gridSpan w:val="8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本人诚信承诺</w:t>
            </w:r>
          </w:p>
        </w:tc>
        <w:tc>
          <w:tcPr>
            <w:tcW w:w="4049" w:type="pct"/>
            <w:gridSpan w:val="28"/>
            <w:shd w:val="clear" w:color="auto" w:fill="auto"/>
            <w:noWrap w:val="0"/>
            <w:vAlign w:val="center"/>
          </w:tcPr>
          <w:p>
            <w:pPr>
              <w:snapToGrid w:val="0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本人（或监护人）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签字：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pct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班级民主评议意见</w:t>
            </w:r>
          </w:p>
        </w:tc>
        <w:tc>
          <w:tcPr>
            <w:tcW w:w="4049" w:type="pct"/>
            <w:gridSpan w:val="28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ind w:leftChars="-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民主评议小组负责人签字：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2" w:type="pct"/>
            <w:gridSpan w:val="13"/>
            <w:shd w:val="clear" w:color="auto" w:fill="auto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二级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院审核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单位公章：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snapToGrid w:val="0"/>
              <w:ind w:firstLine="420" w:firstLineChars="200"/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 月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2527" w:type="pct"/>
            <w:gridSpan w:val="18"/>
            <w:shd w:val="clear" w:color="auto" w:fill="auto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院复核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单位公章：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snapToGrid w:val="0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 月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注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院系、专业、年级、班级可根据实际情况选择性填写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spacing w:line="320" w:lineRule="exact"/>
        <w:ind w:left="837" w:leftChars="174" w:hanging="280" w:hangingChars="1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  <w:lang w:eastAsia="zh-CN"/>
        </w:rPr>
        <w:t>本人需要手写诚信承诺“</w:t>
      </w:r>
      <w:r>
        <w:rPr>
          <w:rFonts w:hint="eastAsia" w:ascii="宋体" w:hAnsi="宋体"/>
          <w:sz w:val="21"/>
          <w:szCs w:val="21"/>
        </w:rPr>
        <w:t>本人承诺上述所填写信息以及提供的相关材料真实有效，并向学校申请家庭经济困难学生认定。如有虚假，愿承担相应责任。</w:t>
      </w:r>
      <w:r>
        <w:rPr>
          <w:rFonts w:hint="eastAsia" w:ascii="仿宋_GB2312" w:eastAsia="仿宋_GB2312"/>
          <w:sz w:val="28"/>
          <w:szCs w:val="28"/>
          <w:lang w:eastAsia="zh-CN"/>
        </w:rPr>
        <w:t>”。</w:t>
      </w:r>
    </w:p>
    <w:p>
      <w:pPr>
        <w:numPr>
          <w:ilvl w:val="0"/>
          <w:numId w:val="0"/>
        </w:numPr>
        <w:spacing w:line="32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sz w:val="28"/>
          <w:szCs w:val="28"/>
          <w:lang w:eastAsia="zh-CN"/>
        </w:rPr>
        <w:t>此表填写完成，请在开学后第一时间交于辅导员或班主任。</w:t>
      </w:r>
    </w:p>
    <w:sectPr>
      <w:pgSz w:w="11906" w:h="16838"/>
      <w:pgMar w:top="1247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C1389"/>
    <w:rsid w:val="012F6DCF"/>
    <w:rsid w:val="01A82414"/>
    <w:rsid w:val="044F144D"/>
    <w:rsid w:val="04A8117D"/>
    <w:rsid w:val="04AF1235"/>
    <w:rsid w:val="050C6FEF"/>
    <w:rsid w:val="05423AEC"/>
    <w:rsid w:val="062F0D00"/>
    <w:rsid w:val="06EE1E64"/>
    <w:rsid w:val="073C42FF"/>
    <w:rsid w:val="07A21419"/>
    <w:rsid w:val="097538D5"/>
    <w:rsid w:val="0A034613"/>
    <w:rsid w:val="0B7E7312"/>
    <w:rsid w:val="0C2B5FAE"/>
    <w:rsid w:val="0C7E7D6C"/>
    <w:rsid w:val="0D4A75DE"/>
    <w:rsid w:val="0E7F0D79"/>
    <w:rsid w:val="0F2B484B"/>
    <w:rsid w:val="0F61335C"/>
    <w:rsid w:val="109E5EB2"/>
    <w:rsid w:val="11E02B7C"/>
    <w:rsid w:val="12A041A7"/>
    <w:rsid w:val="132E7A43"/>
    <w:rsid w:val="14EE7A9E"/>
    <w:rsid w:val="150268F1"/>
    <w:rsid w:val="15910F9D"/>
    <w:rsid w:val="15C11376"/>
    <w:rsid w:val="160F7035"/>
    <w:rsid w:val="16365D2D"/>
    <w:rsid w:val="16415800"/>
    <w:rsid w:val="17946E99"/>
    <w:rsid w:val="17A10FFD"/>
    <w:rsid w:val="17AE2DE6"/>
    <w:rsid w:val="182B6D66"/>
    <w:rsid w:val="19FA7273"/>
    <w:rsid w:val="1A3F5A3A"/>
    <w:rsid w:val="1BE66DB2"/>
    <w:rsid w:val="1CAF1045"/>
    <w:rsid w:val="1D61375F"/>
    <w:rsid w:val="1DDF5960"/>
    <w:rsid w:val="1E1B2BFA"/>
    <w:rsid w:val="1F9A0E0A"/>
    <w:rsid w:val="201F34CD"/>
    <w:rsid w:val="20794BE5"/>
    <w:rsid w:val="215E3DBC"/>
    <w:rsid w:val="226402CF"/>
    <w:rsid w:val="22C72046"/>
    <w:rsid w:val="23C1145D"/>
    <w:rsid w:val="23C82C5F"/>
    <w:rsid w:val="2436515A"/>
    <w:rsid w:val="245266F7"/>
    <w:rsid w:val="247B0658"/>
    <w:rsid w:val="251831B7"/>
    <w:rsid w:val="253145E5"/>
    <w:rsid w:val="25D20B3E"/>
    <w:rsid w:val="26CD5639"/>
    <w:rsid w:val="26DD2686"/>
    <w:rsid w:val="277D3A59"/>
    <w:rsid w:val="27A76370"/>
    <w:rsid w:val="27D0120A"/>
    <w:rsid w:val="28335ECE"/>
    <w:rsid w:val="292D7AC0"/>
    <w:rsid w:val="2C55572D"/>
    <w:rsid w:val="2D2E74AC"/>
    <w:rsid w:val="2DD420A9"/>
    <w:rsid w:val="2FBC1389"/>
    <w:rsid w:val="306067AB"/>
    <w:rsid w:val="30F159D6"/>
    <w:rsid w:val="324420D9"/>
    <w:rsid w:val="32C5446E"/>
    <w:rsid w:val="332734A1"/>
    <w:rsid w:val="369D3842"/>
    <w:rsid w:val="376A1963"/>
    <w:rsid w:val="385C12E0"/>
    <w:rsid w:val="387105D0"/>
    <w:rsid w:val="39687CF6"/>
    <w:rsid w:val="3B0A0FC1"/>
    <w:rsid w:val="3B134F32"/>
    <w:rsid w:val="3BF92A02"/>
    <w:rsid w:val="3C42776F"/>
    <w:rsid w:val="3C5D56E2"/>
    <w:rsid w:val="3E416EBB"/>
    <w:rsid w:val="3EB6006F"/>
    <w:rsid w:val="3EBD7310"/>
    <w:rsid w:val="3F06180F"/>
    <w:rsid w:val="3FB14FF5"/>
    <w:rsid w:val="41663557"/>
    <w:rsid w:val="446E66AD"/>
    <w:rsid w:val="44AC284A"/>
    <w:rsid w:val="44BA21B4"/>
    <w:rsid w:val="44FD3FEA"/>
    <w:rsid w:val="45094B08"/>
    <w:rsid w:val="452205E3"/>
    <w:rsid w:val="456037CC"/>
    <w:rsid w:val="46377AAE"/>
    <w:rsid w:val="47CE471F"/>
    <w:rsid w:val="482D50B5"/>
    <w:rsid w:val="4920500A"/>
    <w:rsid w:val="4A342854"/>
    <w:rsid w:val="4B0502FD"/>
    <w:rsid w:val="4EEC4EAF"/>
    <w:rsid w:val="4FE149E4"/>
    <w:rsid w:val="508218D6"/>
    <w:rsid w:val="51721700"/>
    <w:rsid w:val="51B300DE"/>
    <w:rsid w:val="522C6D97"/>
    <w:rsid w:val="52DE168A"/>
    <w:rsid w:val="537015CB"/>
    <w:rsid w:val="549D2867"/>
    <w:rsid w:val="54D61170"/>
    <w:rsid w:val="55CF58D8"/>
    <w:rsid w:val="58006534"/>
    <w:rsid w:val="588F5909"/>
    <w:rsid w:val="592979A6"/>
    <w:rsid w:val="5A412D91"/>
    <w:rsid w:val="5AF2487E"/>
    <w:rsid w:val="5C28622C"/>
    <w:rsid w:val="5C971B2B"/>
    <w:rsid w:val="5E3F5F86"/>
    <w:rsid w:val="5E901721"/>
    <w:rsid w:val="5F300297"/>
    <w:rsid w:val="5FBD5724"/>
    <w:rsid w:val="600E4442"/>
    <w:rsid w:val="618B6507"/>
    <w:rsid w:val="61D27B1D"/>
    <w:rsid w:val="63191991"/>
    <w:rsid w:val="63F31AE8"/>
    <w:rsid w:val="64C0581A"/>
    <w:rsid w:val="64E206F5"/>
    <w:rsid w:val="655E0429"/>
    <w:rsid w:val="65D804F5"/>
    <w:rsid w:val="66DA3E85"/>
    <w:rsid w:val="672F7E00"/>
    <w:rsid w:val="674822DD"/>
    <w:rsid w:val="6880053A"/>
    <w:rsid w:val="694A211C"/>
    <w:rsid w:val="695C17D3"/>
    <w:rsid w:val="69B50A69"/>
    <w:rsid w:val="6BEF3092"/>
    <w:rsid w:val="6BFA7CE8"/>
    <w:rsid w:val="6D0B35B3"/>
    <w:rsid w:val="6DB97143"/>
    <w:rsid w:val="6DE83760"/>
    <w:rsid w:val="6DF21E25"/>
    <w:rsid w:val="6E106DBD"/>
    <w:rsid w:val="6EBD6E79"/>
    <w:rsid w:val="6FE74727"/>
    <w:rsid w:val="70CF6EE8"/>
    <w:rsid w:val="7115651D"/>
    <w:rsid w:val="7211614F"/>
    <w:rsid w:val="721C478E"/>
    <w:rsid w:val="72B943CF"/>
    <w:rsid w:val="72D8695E"/>
    <w:rsid w:val="74251BC8"/>
    <w:rsid w:val="75BC294D"/>
    <w:rsid w:val="77B01675"/>
    <w:rsid w:val="7831670E"/>
    <w:rsid w:val="78DA2749"/>
    <w:rsid w:val="7B22094D"/>
    <w:rsid w:val="7B3D3345"/>
    <w:rsid w:val="7BB34A6A"/>
    <w:rsid w:val="7D2219AA"/>
    <w:rsid w:val="7DD17200"/>
    <w:rsid w:val="7F351114"/>
    <w:rsid w:val="7F9C4416"/>
    <w:rsid w:val="7FB3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2021-07-18T04:25:00Z</dcterms:created>
  <dc:creator>周慧</dc:creator>
  <cp:lastModifiedBy>aki</cp:lastModifiedBy>
  <dcterms:modified xsi:type="dcterms:W3CDTF">2021-09-04T02:06:33Z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25F65E86EC6C4398BC0344D3B427136E</vt:lpwstr>
  </property>
  <property fmtid="{D5CDD505-2E9C-101B-9397-08002B2CF9AE}" pid="4" name="KSOSaveFontToCloudKey">
    <vt:lpwstr>835845477_btnclosed</vt:lpwstr>
  </property>
</Properties>
</file>