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附件1</w:t>
      </w:r>
    </w:p>
    <w:p>
      <w:pPr>
        <w:ind w:firstLine="640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ind w:firstLine="640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学院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“</w:t>
      </w:r>
      <w:r>
        <w:rPr>
          <w:rFonts w:hint="eastAsia" w:ascii="黑体" w:hAnsi="黑体" w:eastAsia="黑体" w:cs="黑体"/>
          <w:sz w:val="36"/>
          <w:szCs w:val="36"/>
        </w:rPr>
        <w:t>双师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型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”</w:t>
      </w:r>
      <w:r>
        <w:rPr>
          <w:rFonts w:hint="eastAsia" w:ascii="黑体" w:hAnsi="黑体" w:eastAsia="黑体" w:cs="黑体"/>
          <w:sz w:val="36"/>
          <w:szCs w:val="36"/>
        </w:rPr>
        <w:t>教师、骨干教师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、</w:t>
      </w:r>
      <w:r>
        <w:rPr>
          <w:rFonts w:hint="eastAsia" w:ascii="黑体" w:hAnsi="黑体" w:eastAsia="黑体" w:cs="黑体"/>
          <w:sz w:val="36"/>
          <w:szCs w:val="36"/>
        </w:rPr>
        <w:t>专业带头人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和教学名师培养对象名单</w:t>
      </w:r>
    </w:p>
    <w:p>
      <w:pPr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一、双师型教师培养对象（11人）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奕、彭怡佳、王韵萱、雷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琼、王倬卓、李彦蓉、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袁玉婷、李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慧、孙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琳、孙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科、欧阳紫榕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骨干教师培养对象（10人）</w:t>
      </w:r>
    </w:p>
    <w:p>
      <w:pPr>
        <w:numPr>
          <w:ilvl w:val="0"/>
          <w:numId w:val="0"/>
        </w:numPr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文星星、付亚鑫、蒋欲刚、陈泽民、王慧娟、胡  菁、</w:t>
      </w:r>
    </w:p>
    <w:p>
      <w:pPr>
        <w:numPr>
          <w:ilvl w:val="0"/>
          <w:numId w:val="0"/>
        </w:numPr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林志丹、周  丰、黄金梓、郑佐雄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专业带头人培养对象（19人）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周杰良、姜放军、李  妙、王建湘、葛玲瑞、张朝辉、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徐平源、何荣誉、王  峰、刘琳静、李  浩、熊少华、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王武蓉、曹  康、李青阳、邹小梅、洪新建、向俊峰、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谢振华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教学名师培养对象（2人）</w:t>
      </w:r>
    </w:p>
    <w:p>
      <w:pPr>
        <w:numPr>
          <w:ilvl w:val="0"/>
          <w:numId w:val="0"/>
        </w:numPr>
        <w:ind w:left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王少华、蒋瑞斌</w:t>
      </w:r>
    </w:p>
    <w:p>
      <w:pPr>
        <w:numPr>
          <w:ilvl w:val="0"/>
          <w:numId w:val="0"/>
        </w:numPr>
        <w:ind w:left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附件2</w:t>
      </w:r>
    </w:p>
    <w:p>
      <w:pPr>
        <w:ind w:firstLine="640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ind w:firstLine="640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学院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“</w:t>
      </w:r>
      <w:r>
        <w:rPr>
          <w:rFonts w:hint="eastAsia" w:ascii="黑体" w:hAnsi="黑体" w:eastAsia="黑体" w:cs="黑体"/>
          <w:sz w:val="36"/>
          <w:szCs w:val="36"/>
        </w:rPr>
        <w:t>双师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型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”</w:t>
      </w:r>
      <w:r>
        <w:rPr>
          <w:rFonts w:hint="eastAsia" w:ascii="黑体" w:hAnsi="黑体" w:eastAsia="黑体" w:cs="黑体"/>
          <w:sz w:val="36"/>
          <w:szCs w:val="36"/>
        </w:rPr>
        <w:t>教师、骨干教师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、</w:t>
      </w:r>
      <w:r>
        <w:rPr>
          <w:rFonts w:hint="eastAsia" w:ascii="黑体" w:hAnsi="黑体" w:eastAsia="黑体" w:cs="黑体"/>
          <w:sz w:val="36"/>
          <w:szCs w:val="36"/>
        </w:rPr>
        <w:t>专业带头人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和教学名师聘用对象名单</w:t>
      </w:r>
    </w:p>
    <w:p>
      <w:pPr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一、双师型教师（74人）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邓荟芬、刘峰源、胡海燕、金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樱、苏晓琼、刘雪松、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婷、刘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瑜、张瑞成、屈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成、卿爱东、文星星、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李媛媛、肖玉梅、黄小军、康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骊、唐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慧、刘丽敏、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何龙剑、刘兴旺、徐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坚、李玉龙、曹新明、熊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霞、</w:t>
      </w:r>
    </w:p>
    <w:p>
      <w:pPr>
        <w:ind w:firstLine="640" w:firstLineChars="2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夏愉乐、郑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可、李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奇、舒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鑫、曾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芳、刘周博涵</w:t>
      </w:r>
    </w:p>
    <w:p>
      <w:pPr>
        <w:ind w:firstLine="640" w:firstLineChars="2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为、乔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帅、郭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雷、黄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凡、孙晓荣、李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丹、</w:t>
      </w:r>
    </w:p>
    <w:p>
      <w:pPr>
        <w:ind w:firstLine="640" w:firstLineChars="2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念、何立华、邓柳燕、龙婕晗、陈善步、郭智芳、</w:t>
      </w:r>
    </w:p>
    <w:p>
      <w:pPr>
        <w:ind w:firstLine="640" w:firstLineChars="2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勇、周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庆、尹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伊、徐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丹、袁安辛、曹敏志、</w:t>
      </w:r>
    </w:p>
    <w:p>
      <w:pPr>
        <w:ind w:firstLine="640" w:firstLineChars="2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赵翔宇、于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奕、万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清、赵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琰、卞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巧、刘袁元、</w:t>
      </w:r>
    </w:p>
    <w:p>
      <w:pPr>
        <w:ind w:firstLine="640" w:firstLineChars="2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博、郑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珏、周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琴、陈彦曌、黄江媚、谭洁琦、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芳、刘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果、王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婷、黄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炎、黄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凌、陈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洁、</w:t>
      </w:r>
    </w:p>
    <w:p>
      <w:pPr>
        <w:ind w:firstLine="640" w:firstLineChars="2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宾、苏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璇、杨宇婴、刘姝瑛、杨宝莲、王 芳、</w:t>
      </w:r>
    </w:p>
    <w:p>
      <w:pPr>
        <w:ind w:firstLine="640" w:firstLineChars="2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张劲松、朱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彦</w:t>
      </w:r>
    </w:p>
    <w:p>
      <w:pPr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二、骨干教师（57人）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黄新杰、欧阳英、周  敏、尹晓科、阎  珂、魏喜凤、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邵李理、唐志伟、周  欣、袁  芳、陈彦汝、宋志强、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彭运潮、刘吉凤、汤起武、陈  琼、谭胜国、林继元、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尹小平、马玉捷、张  涛、李美君、肖  玥、欧赵福、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陈业东、周  力、刘  熠、赵冬梅、李  娇、杨柳湘子、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刘柏海、谢子明、陈  支、左  萃、李佳佳、王静怡、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许  可、钟小红、管  昕、周博沙、徐持平、夏  霍、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李  婕、杨晓萍、刘智臣、申  静、揭潇君、罗  炜、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张仲珍、刘慧君、戴园园、施光荣、贾劲松、童琼玉、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陈卫群、黄  芳、李  建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三、专业带头人（8人）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李益锋、徐一兰、熊  钢、喻凤香、厉佐葵、鲁恩铭、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唐年青、陈一鑫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四、教学名师（8人）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傅爱斌、刘唐兴、陶抵辉、何德肆、欧阳叙向、廉良冲、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曹虎山、向  晓</w:t>
      </w:r>
    </w:p>
    <w:p>
      <w:pPr>
        <w:numPr>
          <w:ilvl w:val="0"/>
          <w:numId w:val="0"/>
        </w:numPr>
        <w:ind w:leftChars="200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276" w:lineRule="auto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b/>
          <w:sz w:val="32"/>
          <w:szCs w:val="32"/>
        </w:rPr>
        <w:t>：</w:t>
      </w:r>
    </w:p>
    <w:p>
      <w:pPr>
        <w:spacing w:line="276" w:lineRule="auto"/>
        <w:jc w:val="center"/>
        <w:rPr>
          <w:rFonts w:ascii="方正小标宋_GBK" w:hAnsi="等线" w:eastAsia="方正小标宋_GBK"/>
          <w:b/>
          <w:sz w:val="32"/>
          <w:szCs w:val="32"/>
        </w:rPr>
      </w:pPr>
      <w:r>
        <w:rPr>
          <w:rFonts w:hint="eastAsia" w:ascii="方正小标宋_GBK" w:hAnsi="等线" w:eastAsia="方正小标宋_GBK"/>
          <w:b/>
          <w:sz w:val="32"/>
          <w:szCs w:val="32"/>
          <w:lang w:val="en-US" w:eastAsia="zh-CN"/>
        </w:rPr>
        <w:t>2022年</w:t>
      </w:r>
      <w:r>
        <w:rPr>
          <w:rFonts w:hint="eastAsia" w:ascii="方正小标宋_GBK" w:hAnsi="等线" w:eastAsia="方正小标宋_GBK"/>
          <w:b/>
          <w:sz w:val="32"/>
          <w:szCs w:val="32"/>
        </w:rPr>
        <w:t>学院</w:t>
      </w:r>
      <w:r>
        <w:rPr>
          <w:rFonts w:hint="eastAsia" w:ascii="方正小标宋_GBK" w:hAnsi="等线" w:eastAsia="方正小标宋_GBK"/>
          <w:b/>
          <w:sz w:val="32"/>
          <w:szCs w:val="32"/>
          <w:lang w:val="en-US" w:eastAsia="zh-CN"/>
        </w:rPr>
        <w:t>XX培养对象年终考核登记表</w:t>
      </w:r>
    </w:p>
    <w:tbl>
      <w:tblPr>
        <w:tblStyle w:val="2"/>
        <w:tblW w:w="566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1"/>
        <w:gridCol w:w="1322"/>
        <w:gridCol w:w="1974"/>
        <w:gridCol w:w="4"/>
        <w:gridCol w:w="1645"/>
        <w:gridCol w:w="1688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姓  名</w:t>
            </w:r>
          </w:p>
        </w:tc>
        <w:tc>
          <w:tcPr>
            <w:tcW w:w="6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val="en-US" w:eastAsia="zh-CN"/>
              </w:rPr>
              <w:t>职  称</w:t>
            </w:r>
          </w:p>
        </w:tc>
        <w:tc>
          <w:tcPr>
            <w:tcW w:w="8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50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二级</w:t>
            </w:r>
            <w:r>
              <w:rPr>
                <w:rFonts w:ascii="宋体" w:hAnsi="宋体"/>
                <w:bCs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院</w:t>
            </w:r>
          </w:p>
        </w:tc>
        <w:tc>
          <w:tcPr>
            <w:tcW w:w="68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val="en-US" w:eastAsia="zh-CN"/>
              </w:rPr>
              <w:t>专业名称</w:t>
            </w:r>
          </w:p>
        </w:tc>
        <w:tc>
          <w:tcPr>
            <w:tcW w:w="85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val="en-US" w:eastAsia="zh-CN"/>
              </w:rPr>
              <w:t>教科研量化分</w:t>
            </w:r>
          </w:p>
        </w:tc>
        <w:tc>
          <w:tcPr>
            <w:tcW w:w="81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435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业绩成果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对照个人制定的培养计划如实填写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564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1.教学成果</w:t>
            </w:r>
          </w:p>
          <w:p>
            <w:pPr>
              <w:spacing w:line="360" w:lineRule="auto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35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564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科研成果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435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bookmarkStart w:id="0" w:name="_Hlk56440715"/>
          </w:p>
        </w:tc>
        <w:tc>
          <w:tcPr>
            <w:tcW w:w="3564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spacing w:line="360" w:lineRule="auto"/>
              <w:ind w:left="0" w:leftChars="0" w:firstLine="0" w:firstLineChars="0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社会服务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35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564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spacing w:line="360" w:lineRule="auto"/>
              <w:ind w:left="0" w:leftChars="0" w:firstLine="0" w:firstLineChars="0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其他工作业绩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435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二级学院初核或考核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3564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负责人签字      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部门盖章     年   月   日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4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教务处考核或审定</w:t>
            </w:r>
          </w:p>
          <w:p>
            <w:pPr>
              <w:spacing w:line="360" w:lineRule="auto"/>
              <w:jc w:val="center"/>
              <w:rPr>
                <w:rFonts w:hint="default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356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负责人签字       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部门盖章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14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组织人事处考核或审定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356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负责人签字       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部门盖章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4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学院审定意见</w:t>
            </w:r>
          </w:p>
        </w:tc>
        <w:tc>
          <w:tcPr>
            <w:tcW w:w="356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3840" w:firstLineChars="1600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盖章     年   月   日</w:t>
            </w:r>
          </w:p>
        </w:tc>
      </w:tr>
    </w:tbl>
    <w:p>
      <w:pPr>
        <w:spacing w:line="276" w:lineRule="auto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b/>
          <w:sz w:val="32"/>
          <w:szCs w:val="32"/>
        </w:rPr>
        <w:t>：</w:t>
      </w:r>
    </w:p>
    <w:p>
      <w:pPr>
        <w:spacing w:line="276" w:lineRule="auto"/>
        <w:jc w:val="center"/>
        <w:rPr>
          <w:rFonts w:ascii="方正小标宋_GBK" w:hAnsi="等线" w:eastAsia="方正小标宋_GBK"/>
          <w:b/>
          <w:sz w:val="32"/>
          <w:szCs w:val="32"/>
        </w:rPr>
      </w:pPr>
      <w:r>
        <w:rPr>
          <w:rFonts w:hint="eastAsia" w:ascii="方正小标宋_GBK" w:hAnsi="等线" w:eastAsia="方正小标宋_GBK"/>
          <w:b/>
          <w:sz w:val="32"/>
          <w:szCs w:val="32"/>
          <w:lang w:val="en-US" w:eastAsia="zh-CN"/>
        </w:rPr>
        <w:t>2022年</w:t>
      </w:r>
      <w:r>
        <w:rPr>
          <w:rFonts w:hint="eastAsia" w:ascii="方正小标宋_GBK" w:hAnsi="等线" w:eastAsia="方正小标宋_GBK"/>
          <w:b/>
          <w:sz w:val="32"/>
          <w:szCs w:val="32"/>
        </w:rPr>
        <w:t>学院</w:t>
      </w:r>
      <w:r>
        <w:rPr>
          <w:rFonts w:hint="eastAsia" w:ascii="方正小标宋_GBK" w:hAnsi="等线" w:eastAsia="方正小标宋_GBK"/>
          <w:b/>
          <w:sz w:val="32"/>
          <w:szCs w:val="32"/>
          <w:lang w:val="en-US" w:eastAsia="zh-CN"/>
        </w:rPr>
        <w:t>XX聘用对象年终考核登记表</w:t>
      </w:r>
    </w:p>
    <w:tbl>
      <w:tblPr>
        <w:tblStyle w:val="2"/>
        <w:tblW w:w="555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0"/>
        <w:gridCol w:w="1299"/>
        <w:gridCol w:w="1939"/>
        <w:gridCol w:w="4"/>
        <w:gridCol w:w="1616"/>
        <w:gridCol w:w="1658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姓  名</w:t>
            </w:r>
          </w:p>
        </w:tc>
        <w:tc>
          <w:tcPr>
            <w:tcW w:w="6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val="en-US" w:eastAsia="zh-CN"/>
              </w:rPr>
              <w:t>职  称</w:t>
            </w:r>
          </w:p>
        </w:tc>
        <w:tc>
          <w:tcPr>
            <w:tcW w:w="8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750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二级</w:t>
            </w:r>
            <w:r>
              <w:rPr>
                <w:rFonts w:ascii="宋体" w:hAnsi="宋体"/>
                <w:bCs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院</w:t>
            </w:r>
          </w:p>
        </w:tc>
        <w:tc>
          <w:tcPr>
            <w:tcW w:w="68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val="en-US" w:eastAsia="zh-CN"/>
              </w:rPr>
              <w:t>专业名称</w:t>
            </w:r>
          </w:p>
        </w:tc>
        <w:tc>
          <w:tcPr>
            <w:tcW w:w="85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val="en-US" w:eastAsia="zh-CN"/>
              </w:rPr>
              <w:t>教科研量化分</w:t>
            </w:r>
          </w:p>
        </w:tc>
        <w:tc>
          <w:tcPr>
            <w:tcW w:w="81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435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业绩成果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对照聘期考核条件如实填写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564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1.教学成果</w:t>
            </w:r>
          </w:p>
          <w:p>
            <w:pPr>
              <w:spacing w:line="360" w:lineRule="auto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435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564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科研成果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435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564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spacing w:line="360" w:lineRule="auto"/>
              <w:ind w:left="0" w:leftChars="0" w:firstLine="0" w:firstLineChars="0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社会服务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435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564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spacing w:line="360" w:lineRule="auto"/>
              <w:ind w:left="0" w:leftChars="0" w:firstLine="0" w:firstLineChars="0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其他工作业绩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435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二级学院初核或考核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3564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负责人签字      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部门盖章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4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教务处考核或审定</w:t>
            </w:r>
          </w:p>
          <w:p>
            <w:pPr>
              <w:spacing w:line="360" w:lineRule="auto"/>
              <w:jc w:val="center"/>
              <w:rPr>
                <w:rFonts w:hint="default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356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负责人签字       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部门盖章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4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组织人事处考核或审定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356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负责人签字       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部门盖章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4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学院审定意见</w:t>
            </w:r>
          </w:p>
        </w:tc>
        <w:tc>
          <w:tcPr>
            <w:tcW w:w="356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3840" w:firstLineChars="1600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盖章     年   月   日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default" w:ascii="方正小标宋_GBK" w:hAnsi="宋体" w:eastAsia="方正小标宋_GBK" w:cs="Times New Roman"/>
          <w:b/>
          <w:sz w:val="36"/>
          <w:szCs w:val="36"/>
          <w:lang w:val="en-US" w:eastAsia="zh-CN"/>
        </w:rPr>
      </w:pPr>
      <w:r>
        <w:rPr>
          <w:rFonts w:hint="eastAsia" w:ascii="方正小标宋_GBK" w:hAnsi="宋体" w:eastAsia="方正小标宋_GBK" w:cs="Times New Roman"/>
          <w:b/>
          <w:sz w:val="36"/>
          <w:szCs w:val="36"/>
        </w:rPr>
        <w:t>附件</w:t>
      </w:r>
      <w:r>
        <w:rPr>
          <w:rFonts w:hint="eastAsia" w:ascii="方正小标宋_GBK" w:hAnsi="宋体" w:eastAsia="方正小标宋_GBK" w:cs="Times New Roman"/>
          <w:b/>
          <w:sz w:val="36"/>
          <w:szCs w:val="36"/>
          <w:lang w:val="en-US" w:eastAsia="zh-CN"/>
        </w:rPr>
        <w:t>5</w:t>
      </w:r>
    </w:p>
    <w:p>
      <w:pPr>
        <w:jc w:val="center"/>
        <w:rPr>
          <w:rFonts w:hint="eastAsia"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湖南生物机电职业技术学院</w:t>
      </w: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培养对象年终考核</w:t>
      </w:r>
      <w:r>
        <w:rPr>
          <w:rFonts w:hint="eastAsia" w:ascii="宋体" w:hAnsi="宋体" w:eastAsia="宋体" w:cs="Times New Roman"/>
          <w:b/>
          <w:sz w:val="36"/>
          <w:szCs w:val="36"/>
        </w:rPr>
        <w:t>汇总表</w:t>
      </w:r>
    </w:p>
    <w:tbl>
      <w:tblPr>
        <w:tblStyle w:val="2"/>
        <w:tblW w:w="4996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698"/>
        <w:gridCol w:w="1180"/>
        <w:gridCol w:w="930"/>
        <w:gridCol w:w="2387"/>
        <w:gridCol w:w="2338"/>
        <w:gridCol w:w="2462"/>
        <w:gridCol w:w="235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4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培养类型</w:t>
            </w:r>
          </w:p>
        </w:tc>
        <w:tc>
          <w:tcPr>
            <w:tcW w:w="3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教科研量化分</w:t>
            </w:r>
          </w:p>
        </w:tc>
        <w:tc>
          <w:tcPr>
            <w:tcW w:w="8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教学成果</w:t>
            </w:r>
          </w:p>
        </w:tc>
        <w:tc>
          <w:tcPr>
            <w:tcW w:w="8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科研成果</w:t>
            </w:r>
          </w:p>
        </w:tc>
        <w:tc>
          <w:tcPr>
            <w:tcW w:w="8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社会服务</w:t>
            </w:r>
          </w:p>
        </w:tc>
        <w:tc>
          <w:tcPr>
            <w:tcW w:w="8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其他工作业绩</w:t>
            </w:r>
          </w:p>
        </w:tc>
        <w:tc>
          <w:tcPr>
            <w:tcW w:w="3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二级学院意见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二级学院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:_____________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(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部门公章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)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负责人签字：                      年     月    日</w:t>
      </w:r>
    </w:p>
    <w:p>
      <w:pPr>
        <w:rPr>
          <w:rFonts w:hint="eastAsia" w:ascii="方正小标宋_GBK" w:hAnsi="宋体" w:eastAsia="方正小标宋_GBK" w:cs="Times New Roman"/>
          <w:b/>
          <w:sz w:val="36"/>
          <w:szCs w:val="36"/>
          <w:lang w:eastAsia="zh-CN"/>
        </w:rPr>
      </w:pPr>
      <w:r>
        <w:rPr>
          <w:rFonts w:hint="eastAsia" w:ascii="方正小标宋_GBK" w:hAnsi="宋体" w:eastAsia="方正小标宋_GBK" w:cs="Times New Roman"/>
          <w:b/>
          <w:sz w:val="36"/>
          <w:szCs w:val="36"/>
        </w:rPr>
        <w:t>附件</w:t>
      </w:r>
      <w:r>
        <w:rPr>
          <w:rFonts w:hint="eastAsia" w:ascii="方正小标宋_GBK" w:hAnsi="宋体" w:eastAsia="方正小标宋_GBK" w:cs="Times New Roman"/>
          <w:b/>
          <w:sz w:val="36"/>
          <w:szCs w:val="36"/>
          <w:lang w:val="en-US" w:eastAsia="zh-CN"/>
        </w:rPr>
        <w:t>6</w:t>
      </w:r>
    </w:p>
    <w:p>
      <w:pPr>
        <w:jc w:val="center"/>
        <w:rPr>
          <w:rFonts w:hint="eastAsia"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湖南生物机电职业技术学院</w:t>
      </w:r>
      <w:r>
        <w:rPr>
          <w:rFonts w:hint="eastAsia" w:ascii="宋体" w:hAnsi="宋体" w:cs="Times New Roman"/>
          <w:b/>
          <w:sz w:val="36"/>
          <w:szCs w:val="36"/>
          <w:lang w:val="en-US" w:eastAsia="zh-CN"/>
        </w:rPr>
        <w:t>聘用</w:t>
      </w: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对象年终考核</w:t>
      </w:r>
      <w:r>
        <w:rPr>
          <w:rFonts w:hint="eastAsia" w:ascii="宋体" w:hAnsi="宋体" w:eastAsia="宋体" w:cs="Times New Roman"/>
          <w:b/>
          <w:sz w:val="36"/>
          <w:szCs w:val="36"/>
        </w:rPr>
        <w:t>汇总表</w:t>
      </w:r>
    </w:p>
    <w:tbl>
      <w:tblPr>
        <w:tblStyle w:val="2"/>
        <w:tblW w:w="4996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698"/>
        <w:gridCol w:w="1180"/>
        <w:gridCol w:w="930"/>
        <w:gridCol w:w="2387"/>
        <w:gridCol w:w="2338"/>
        <w:gridCol w:w="2462"/>
        <w:gridCol w:w="235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4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聘用类型</w:t>
            </w:r>
          </w:p>
        </w:tc>
        <w:tc>
          <w:tcPr>
            <w:tcW w:w="3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教科研量化分</w:t>
            </w:r>
          </w:p>
        </w:tc>
        <w:tc>
          <w:tcPr>
            <w:tcW w:w="8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教学成果</w:t>
            </w:r>
          </w:p>
        </w:tc>
        <w:tc>
          <w:tcPr>
            <w:tcW w:w="8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科研成果</w:t>
            </w:r>
          </w:p>
        </w:tc>
        <w:tc>
          <w:tcPr>
            <w:tcW w:w="8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社会服务</w:t>
            </w:r>
          </w:p>
        </w:tc>
        <w:tc>
          <w:tcPr>
            <w:tcW w:w="8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其他工作业绩</w:t>
            </w:r>
          </w:p>
        </w:tc>
        <w:tc>
          <w:tcPr>
            <w:tcW w:w="3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二级学院意见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二级学院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:_____________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(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部门公章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)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负责人签字：                      年     月    日</w:t>
      </w:r>
    </w:p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6EC178"/>
    <w:multiLevelType w:val="singleLevel"/>
    <w:tmpl w:val="AA6EC17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49BBBCE"/>
    <w:multiLevelType w:val="singleLevel"/>
    <w:tmpl w:val="649BBBCE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lNmI5NTM2ZDk3NGJjOTliNTMyM2FmN2I4OWJjYmUifQ=="/>
  </w:docVars>
  <w:rsids>
    <w:rsidRoot w:val="4FF37CF4"/>
    <w:rsid w:val="21857836"/>
    <w:rsid w:val="2F1B07A5"/>
    <w:rsid w:val="34E00746"/>
    <w:rsid w:val="39D534CA"/>
    <w:rsid w:val="3D1B000C"/>
    <w:rsid w:val="4A972603"/>
    <w:rsid w:val="4B4A70AA"/>
    <w:rsid w:val="4FF37CF4"/>
    <w:rsid w:val="56DC4B64"/>
    <w:rsid w:val="57D2155C"/>
    <w:rsid w:val="5C556E3D"/>
    <w:rsid w:val="5D3F7AD0"/>
    <w:rsid w:val="65977449"/>
    <w:rsid w:val="66CC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2022-09-28T07:45:00Z</dcterms:created>
  <dc:creator>吴政清</dc:creator>
  <cp:lastModifiedBy>吴政清</cp:lastModifiedBy>
  <dcterms:modified xsi:type="dcterms:W3CDTF">2022-09-28T07:45:47Z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6424093A5BDE4D4EA9A5735196FDCE56</vt:lpwstr>
  </property>
</Properties>
</file>