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8" w:lineRule="auto"/>
        <w:rPr>
          <w:rFonts w:ascii="Arial"/>
          <w:sz w:val="21"/>
        </w:rPr>
      </w:pPr>
    </w:p>
    <w:p>
      <w:pPr>
        <w:spacing w:before="147" w:line="219" w:lineRule="auto"/>
        <w:ind w:left="2581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ascii="宋体" w:hAnsi="宋体" w:eastAsia="宋体" w:cs="宋体"/>
          <w:b/>
          <w:bCs/>
          <w:spacing w:val="-8"/>
          <w:sz w:val="45"/>
          <w:szCs w:val="45"/>
        </w:rPr>
        <w:t>推荐享受国务院政府特殊津贴人员情况一览表</w:t>
      </w:r>
    </w:p>
    <w:bookmarkEnd w:id="0"/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8" w:lineRule="exact"/>
      </w:pPr>
    </w:p>
    <w:tbl>
      <w:tblPr>
        <w:tblStyle w:val="4"/>
        <w:tblW w:w="13870" w:type="dxa"/>
        <w:tblInd w:w="2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510"/>
        <w:gridCol w:w="480"/>
        <w:gridCol w:w="480"/>
        <w:gridCol w:w="480"/>
        <w:gridCol w:w="400"/>
        <w:gridCol w:w="460"/>
        <w:gridCol w:w="899"/>
        <w:gridCol w:w="889"/>
        <w:gridCol w:w="490"/>
        <w:gridCol w:w="669"/>
        <w:gridCol w:w="649"/>
        <w:gridCol w:w="2268"/>
        <w:gridCol w:w="2338"/>
        <w:gridCol w:w="2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495" w:type="dxa"/>
            <w:vAlign w:val="top"/>
          </w:tcPr>
          <w:p>
            <w:pPr>
              <w:spacing w:before="264" w:line="221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510" w:type="dxa"/>
            <w:vAlign w:val="top"/>
          </w:tcPr>
          <w:p>
            <w:pPr>
              <w:spacing w:before="263" w:line="219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姓名</w:t>
            </w:r>
          </w:p>
        </w:tc>
        <w:tc>
          <w:tcPr>
            <w:tcW w:w="480" w:type="dxa"/>
            <w:vAlign w:val="top"/>
          </w:tcPr>
          <w:p>
            <w:pPr>
              <w:spacing w:before="263" w:line="220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性别</w:t>
            </w:r>
          </w:p>
        </w:tc>
        <w:tc>
          <w:tcPr>
            <w:tcW w:w="480" w:type="dxa"/>
            <w:vAlign w:val="top"/>
          </w:tcPr>
          <w:p>
            <w:pPr>
              <w:spacing w:before="261" w:line="219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籍贯</w:t>
            </w:r>
          </w:p>
        </w:tc>
        <w:tc>
          <w:tcPr>
            <w:tcW w:w="480" w:type="dxa"/>
            <w:vAlign w:val="top"/>
          </w:tcPr>
          <w:p>
            <w:pPr>
              <w:spacing w:before="137" w:line="234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出生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年月</w:t>
            </w:r>
          </w:p>
        </w:tc>
        <w:tc>
          <w:tcPr>
            <w:tcW w:w="400" w:type="dxa"/>
            <w:textDirection w:val="tbRlV"/>
            <w:vAlign w:val="top"/>
          </w:tcPr>
          <w:p>
            <w:pPr>
              <w:spacing w:before="60" w:line="217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民族</w:t>
            </w:r>
          </w:p>
        </w:tc>
        <w:tc>
          <w:tcPr>
            <w:tcW w:w="460" w:type="dxa"/>
            <w:vAlign w:val="top"/>
          </w:tcPr>
          <w:p>
            <w:pPr>
              <w:spacing w:before="143" w:line="230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政治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面貌</w:t>
            </w:r>
          </w:p>
        </w:tc>
        <w:tc>
          <w:tcPr>
            <w:tcW w:w="899" w:type="dxa"/>
            <w:vAlign w:val="top"/>
          </w:tcPr>
          <w:p>
            <w:pPr>
              <w:spacing w:before="143" w:line="231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</w:t>
            </w:r>
          </w:p>
          <w:p>
            <w:pPr>
              <w:spacing w:line="220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单位</w:t>
            </w:r>
          </w:p>
        </w:tc>
        <w:tc>
          <w:tcPr>
            <w:tcW w:w="889" w:type="dxa"/>
            <w:vAlign w:val="top"/>
          </w:tcPr>
          <w:p>
            <w:pPr>
              <w:spacing w:before="153" w:line="212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</w:t>
            </w:r>
          </w:p>
          <w:p>
            <w:pPr>
              <w:spacing w:line="21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职务</w:t>
            </w:r>
          </w:p>
        </w:tc>
        <w:tc>
          <w:tcPr>
            <w:tcW w:w="490" w:type="dxa"/>
            <w:vAlign w:val="top"/>
          </w:tcPr>
          <w:p>
            <w:pPr>
              <w:spacing w:before="132" w:line="232" w:lineRule="auto"/>
              <w:ind w:left="52" w:righ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技术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职称</w:t>
            </w:r>
          </w:p>
        </w:tc>
        <w:tc>
          <w:tcPr>
            <w:tcW w:w="669" w:type="dxa"/>
            <w:vAlign w:val="top"/>
          </w:tcPr>
          <w:p>
            <w:pPr>
              <w:spacing w:before="134" w:line="249" w:lineRule="auto"/>
              <w:ind w:left="82" w:firstLine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学历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(学位)</w:t>
            </w:r>
          </w:p>
        </w:tc>
        <w:tc>
          <w:tcPr>
            <w:tcW w:w="649" w:type="dxa"/>
            <w:vAlign w:val="top"/>
          </w:tcPr>
          <w:p>
            <w:pPr>
              <w:spacing w:before="33" w:line="220" w:lineRule="auto"/>
              <w:ind w:left="133" w:right="11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毕业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学校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专业</w:t>
            </w:r>
          </w:p>
        </w:tc>
        <w:tc>
          <w:tcPr>
            <w:tcW w:w="2268" w:type="dxa"/>
            <w:vAlign w:val="top"/>
          </w:tcPr>
          <w:p>
            <w:pPr>
              <w:spacing w:before="263" w:line="220" w:lineRule="auto"/>
              <w:ind w:left="5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突出贡献业绩</w:t>
            </w:r>
          </w:p>
        </w:tc>
        <w:tc>
          <w:tcPr>
            <w:tcW w:w="2338" w:type="dxa"/>
            <w:vAlign w:val="top"/>
          </w:tcPr>
          <w:p>
            <w:pPr>
              <w:spacing w:before="132" w:line="246" w:lineRule="auto"/>
              <w:ind w:left="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省部级获奖、科研项目、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专利、论文、著作等情况</w:t>
            </w:r>
          </w:p>
        </w:tc>
        <w:tc>
          <w:tcPr>
            <w:tcW w:w="2363" w:type="dxa"/>
            <w:vAlign w:val="top"/>
          </w:tcPr>
          <w:p>
            <w:pPr>
              <w:spacing w:before="52" w:line="194" w:lineRule="auto"/>
              <w:ind w:lef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所获荣誉、入选人才工程</w:t>
            </w:r>
          </w:p>
          <w:p>
            <w:pPr>
              <w:spacing w:line="193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计划、担任专业技术组织</w:t>
            </w:r>
          </w:p>
          <w:p>
            <w:pPr>
              <w:spacing w:line="219" w:lineRule="auto"/>
              <w:ind w:left="8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职务等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3" w:hRule="atLeast"/>
        </w:trPr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94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在×x领域(生产)一线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从事x×专业××年。</w:t>
            </w:r>
          </w:p>
          <w:p>
            <w:pPr>
              <w:spacing w:before="10" w:line="233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(1、此栏不写获奖、专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利、论文等情况；2、最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多区分3点，每点控制在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50字以内；3、突出创新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事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迹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)</w:t>
            </w:r>
          </w:p>
        </w:tc>
        <w:tc>
          <w:tcPr>
            <w:tcW w:w="2338" w:type="dxa"/>
            <w:vAlign w:val="top"/>
          </w:tcPr>
          <w:p>
            <w:pPr>
              <w:spacing w:before="19" w:line="194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获奖情况：</w:t>
            </w:r>
          </w:p>
          <w:p>
            <w:pPr>
              <w:spacing w:line="219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序号+名称+排名+授予部</w:t>
            </w:r>
          </w:p>
          <w:p>
            <w:pPr>
              <w:spacing w:before="41" w:line="232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门+年度</w:t>
            </w:r>
          </w:p>
          <w:p>
            <w:pPr>
              <w:spacing w:line="201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如</w:t>
            </w:r>
            <w:r>
              <w:rPr>
                <w:rFonts w:ascii="宋体" w:hAnsi="宋体" w:eastAsia="宋体" w:cs="宋体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：</w:t>
            </w:r>
          </w:p>
          <w:p>
            <w:pPr>
              <w:spacing w:before="1" w:line="191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1、国家科技进步二等奖</w:t>
            </w:r>
          </w:p>
          <w:p>
            <w:pPr>
              <w:spacing w:before="1" w:line="216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(2),国务院，2015年；</w:t>
            </w:r>
          </w:p>
          <w:p>
            <w:pPr>
              <w:spacing w:before="48" w:line="228" w:lineRule="auto"/>
              <w:ind w:left="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2、湖南省科技进步一等奖</w:t>
            </w:r>
          </w:p>
          <w:p>
            <w:pPr>
              <w:spacing w:before="3" w:line="218" w:lineRule="auto"/>
              <w:ind w:left="76" w:righ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(1),省政府，2010年；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科研项目：</w:t>
            </w:r>
          </w:p>
          <w:p>
            <w:pPr>
              <w:spacing w:before="2" w:line="231" w:lineRule="auto"/>
              <w:ind w:left="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3、主持、参与省部级课题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项目</w:t>
            </w:r>
            <w:r>
              <w:rPr>
                <w:rFonts w:ascii="宋体" w:hAnsi="宋体" w:eastAsia="宋体" w:cs="宋体"/>
                <w:spacing w:val="42"/>
                <w:sz w:val="19"/>
                <w:szCs w:val="19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个，其中主持</w:t>
            </w:r>
            <w:r>
              <w:rPr>
                <w:rFonts w:ascii="宋体" w:hAnsi="宋体" w:eastAsia="宋体" w:cs="宋体"/>
                <w:spacing w:val="35"/>
                <w:w w:val="101"/>
                <w:sz w:val="19"/>
                <w:szCs w:val="19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个。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(需在附件中附复印件)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专利、论文：</w:t>
            </w:r>
          </w:p>
          <w:p>
            <w:pPr>
              <w:spacing w:before="1" w:line="193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4、授权专利</w:t>
            </w:r>
            <w:r>
              <w:rPr>
                <w:rFonts w:ascii="宋体" w:hAnsi="宋体" w:eastAsia="宋体" w:cs="宋体"/>
                <w:spacing w:val="-8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8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项；</w:t>
            </w:r>
          </w:p>
          <w:p>
            <w:pPr>
              <w:spacing w:before="1" w:line="241" w:lineRule="auto"/>
              <w:ind w:left="76" w:righ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5、专著</w:t>
            </w:r>
            <w:r>
              <w:rPr>
                <w:rFonts w:ascii="宋体" w:hAnsi="宋体" w:eastAsia="宋体" w:cs="宋体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8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部，论文</w:t>
            </w:r>
            <w:r>
              <w:rPr>
                <w:rFonts w:ascii="宋体" w:hAnsi="宋体" w:eastAsia="宋体" w:cs="宋体"/>
                <w:spacing w:val="-8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(需在附件中附复印件)</w:t>
            </w:r>
          </w:p>
        </w:tc>
        <w:tc>
          <w:tcPr>
            <w:tcW w:w="236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入选人才工程情况：</w:t>
            </w:r>
          </w:p>
          <w:p>
            <w:pPr>
              <w:spacing w:before="3" w:line="232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序号+人才工程名称、层次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+授予单位+授予时间</w:t>
            </w:r>
          </w:p>
          <w:p>
            <w:pPr>
              <w:spacing w:before="33" w:line="193" w:lineRule="auto"/>
              <w:ind w:lef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如</w:t>
            </w:r>
            <w:r>
              <w:rPr>
                <w:rFonts w:ascii="宋体" w:hAnsi="宋体" w:eastAsia="宋体" w:cs="宋体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：</w:t>
            </w:r>
          </w:p>
          <w:p>
            <w:pPr>
              <w:spacing w:line="230" w:lineRule="auto"/>
              <w:ind w:left="68" w:righ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1、**计划，中组部，2018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；</w:t>
            </w:r>
          </w:p>
          <w:p>
            <w:pPr>
              <w:spacing w:before="44" w:line="231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2、湖南省121创新人才一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层次，省人社厅，2018年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784" w:h="11850" w:orient="landscape"/>
      <w:pgMar w:top="1134" w:right="1134" w:bottom="1134" w:left="1134" w:header="851" w:footer="1134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YmE3MzY2MDA5MDRlMWZmZDBmY2QyNjllNzMwY2YifQ=="/>
  </w:docVars>
  <w:rsids>
    <w:rsidRoot w:val="5DBE787D"/>
    <w:rsid w:val="015313D9"/>
    <w:rsid w:val="0B645AAB"/>
    <w:rsid w:val="0E2837A6"/>
    <w:rsid w:val="113746B9"/>
    <w:rsid w:val="11AB028A"/>
    <w:rsid w:val="120358BB"/>
    <w:rsid w:val="12094C74"/>
    <w:rsid w:val="132F3F46"/>
    <w:rsid w:val="13773C7C"/>
    <w:rsid w:val="167D50FD"/>
    <w:rsid w:val="18034C4E"/>
    <w:rsid w:val="1BE6409D"/>
    <w:rsid w:val="22BF2CB5"/>
    <w:rsid w:val="23D90B61"/>
    <w:rsid w:val="29291355"/>
    <w:rsid w:val="293663BF"/>
    <w:rsid w:val="2DBC5970"/>
    <w:rsid w:val="2E4D258B"/>
    <w:rsid w:val="326C65DD"/>
    <w:rsid w:val="3E1F754B"/>
    <w:rsid w:val="3F0E3F85"/>
    <w:rsid w:val="40C568EA"/>
    <w:rsid w:val="43F42EA6"/>
    <w:rsid w:val="44670B86"/>
    <w:rsid w:val="45E41192"/>
    <w:rsid w:val="482077A1"/>
    <w:rsid w:val="558B0B82"/>
    <w:rsid w:val="5DBE787D"/>
    <w:rsid w:val="60F43C32"/>
    <w:rsid w:val="6214480E"/>
    <w:rsid w:val="6451372F"/>
    <w:rsid w:val="6BED5796"/>
    <w:rsid w:val="7054504A"/>
    <w:rsid w:val="72594475"/>
    <w:rsid w:val="726B4C47"/>
    <w:rsid w:val="72C9730E"/>
    <w:rsid w:val="7A0D5811"/>
    <w:rsid w:val="7A2D7290"/>
    <w:rsid w:val="7A7E6449"/>
    <w:rsid w:val="7E90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2023-03-17T03:26:00Z</dcterms:created>
  <dc:creator>谭洁琦</dc:creator>
  <cp:lastModifiedBy>谭洁琦</cp:lastModifiedBy>
  <dcterms:modified xsi:type="dcterms:W3CDTF">2023-03-17T03:26:49Z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213090D0B4854864B722E40F54C95AFD</vt:lpwstr>
  </property>
</Properties>
</file>