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网络舆情监测分析服务采购需求</w:t>
      </w: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、采购需求</w:t>
      </w:r>
    </w:p>
    <w:tbl>
      <w:tblPr>
        <w:tblStyle w:val="7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694"/>
        <w:gridCol w:w="992"/>
        <w:gridCol w:w="8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品名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  <w:lang w:val="en-US" w:eastAsia="zh-CN"/>
              </w:rPr>
              <w:t>网络舆情监测分析服务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  <w:lang w:val="en-US" w:eastAsia="zh-CN"/>
              </w:rPr>
              <w:t>见附件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  <w:lang w:val="en-US" w:eastAsia="zh-CN"/>
              </w:rPr>
              <w:t>3年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6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  <w:t>合计（元）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sz w:val="28"/>
          <w:szCs w:val="28"/>
        </w:rPr>
        <w:t>、其它说明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1、采集的网站数量不能少于150000个；采集的全国性论坛和地方性论坛数量不能少于15000个； 对不少于400万个信息发送最频繁的微信公众账号内容进行采集；对百度贴吧进行王征采集；对不少于1000份的电子报内容进行采集；对境外不少于500个中文新闻网站进行信息采集。2、对新浪微博及评论进行全量采集。3、提供至少一年的数据存储。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三、技术要求</w:t>
      </w:r>
    </w:p>
    <w:p>
      <w:pPr>
        <w:pStyle w:val="2"/>
        <w:rPr>
          <w:kern w:val="1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总体技术要求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）投标人</w:t>
      </w:r>
      <w:r>
        <w:rPr>
          <w:rFonts w:ascii="宋体" w:hAnsi="宋体" w:cs="宋体"/>
          <w:kern w:val="0"/>
        </w:rPr>
        <w:t>建有</w:t>
      </w:r>
      <w:r>
        <w:rPr>
          <w:rFonts w:hint="eastAsia" w:ascii="宋体" w:hAnsi="宋体" w:cs="宋体"/>
          <w:kern w:val="0"/>
        </w:rPr>
        <w:t>提供网络舆情监测分析服务的系统平台，系统采用大数据云平台</w:t>
      </w:r>
      <w:r>
        <w:rPr>
          <w:rFonts w:ascii="宋体" w:hAnsi="宋体" w:cs="宋体"/>
          <w:kern w:val="0"/>
        </w:rPr>
        <w:t>B/S</w:t>
      </w:r>
      <w:r>
        <w:rPr>
          <w:rFonts w:hint="eastAsia" w:ascii="宋体" w:hAnsi="宋体" w:cs="宋体"/>
          <w:kern w:val="0"/>
        </w:rPr>
        <w:t>架构；应具备全网数据采集，大数据智能分析归类，自然语义分析，舆情数据展示，人工</w:t>
      </w:r>
      <w:r>
        <w:rPr>
          <w:rFonts w:ascii="宋体" w:hAnsi="宋体" w:cs="宋体"/>
          <w:kern w:val="0"/>
        </w:rPr>
        <w:t>检索、</w:t>
      </w:r>
      <w:r>
        <w:rPr>
          <w:rFonts w:hint="eastAsia" w:ascii="宋体" w:hAnsi="宋体" w:cs="宋体"/>
          <w:kern w:val="0"/>
        </w:rPr>
        <w:t>自动预警，大数据分析报告生成及</w:t>
      </w:r>
      <w:r>
        <w:rPr>
          <w:rFonts w:ascii="宋体" w:hAnsi="宋体" w:cs="宋体"/>
          <w:kern w:val="0"/>
        </w:rPr>
        <w:t>人工</w:t>
      </w:r>
      <w:r>
        <w:rPr>
          <w:rFonts w:hint="eastAsia" w:ascii="宋体" w:hAnsi="宋体" w:cs="宋体"/>
          <w:kern w:val="0"/>
        </w:rPr>
        <w:t>辅助</w:t>
      </w:r>
      <w:r>
        <w:rPr>
          <w:rFonts w:ascii="宋体" w:hAnsi="宋体" w:cs="宋体"/>
          <w:kern w:val="0"/>
        </w:rPr>
        <w:t>服务</w:t>
      </w:r>
      <w:r>
        <w:rPr>
          <w:rFonts w:hint="eastAsia" w:ascii="宋体" w:hAnsi="宋体" w:cs="宋体"/>
          <w:kern w:val="0"/>
        </w:rPr>
        <w:t>等</w:t>
      </w:r>
      <w:r>
        <w:rPr>
          <w:rFonts w:ascii="宋体" w:hAnsi="宋体" w:cs="宋体"/>
          <w:kern w:val="0"/>
        </w:rPr>
        <w:t>功能</w:t>
      </w:r>
      <w:r>
        <w:rPr>
          <w:rFonts w:hint="eastAsia" w:ascii="宋体" w:hAnsi="宋体" w:cs="宋体"/>
          <w:kern w:val="0"/>
        </w:rPr>
        <w:t>。</w:t>
      </w:r>
    </w:p>
    <w:p>
      <w:pPr>
        <w:spacing w:line="360" w:lineRule="auto"/>
        <w:ind w:firstLine="200"/>
        <w:rPr>
          <w:rFonts w:ascii="宋体" w:hAnsi="宋体"/>
          <w:kern w:val="0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）系统</w:t>
      </w:r>
      <w:r>
        <w:rPr>
          <w:rFonts w:hint="eastAsia" w:ascii="宋体" w:hAnsi="宋体"/>
          <w:kern w:val="0"/>
        </w:rPr>
        <w:t>数据来源覆盖</w:t>
      </w:r>
      <w:r>
        <w:rPr>
          <w:rFonts w:ascii="宋体" w:hAnsi="宋体"/>
          <w:kern w:val="0"/>
        </w:rPr>
        <w:t>全面</w:t>
      </w:r>
      <w:r>
        <w:rPr>
          <w:rFonts w:hint="eastAsia" w:ascii="宋体" w:hAnsi="宋体"/>
          <w:kern w:val="0"/>
        </w:rPr>
        <w:t>，</w:t>
      </w:r>
      <w:r>
        <w:rPr>
          <w:rFonts w:ascii="宋体" w:hAnsi="宋体"/>
          <w:kern w:val="0"/>
        </w:rPr>
        <w:t>数据</w:t>
      </w:r>
      <w:r>
        <w:rPr>
          <w:rFonts w:hint="eastAsia" w:ascii="宋体" w:hAnsi="宋体"/>
          <w:kern w:val="0"/>
        </w:rPr>
        <w:t>采集高效及时，</w:t>
      </w:r>
      <w:r>
        <w:rPr>
          <w:rFonts w:ascii="宋体" w:hAnsi="宋体"/>
          <w:kern w:val="0"/>
        </w:rPr>
        <w:t>数据总量</w:t>
      </w:r>
      <w:r>
        <w:rPr>
          <w:rFonts w:hint="eastAsia" w:ascii="宋体" w:hAnsi="宋体"/>
          <w:kern w:val="0"/>
        </w:rPr>
        <w:t>丰富</w:t>
      </w:r>
      <w:r>
        <w:rPr>
          <w:rFonts w:ascii="宋体" w:hAnsi="宋体"/>
          <w:kern w:val="0"/>
        </w:rPr>
        <w:t>无遗漏</w:t>
      </w:r>
      <w:r>
        <w:rPr>
          <w:rFonts w:hint="eastAsia" w:ascii="宋体" w:hAnsi="宋体"/>
          <w:kern w:val="0"/>
        </w:rPr>
        <w:t>，信息</w:t>
      </w:r>
      <w:r>
        <w:rPr>
          <w:rFonts w:ascii="宋体" w:hAnsi="宋体"/>
          <w:kern w:val="0"/>
        </w:rPr>
        <w:t>服务稳定安全</w:t>
      </w:r>
      <w:r>
        <w:rPr>
          <w:rFonts w:hint="eastAsia" w:ascii="宋体" w:hAnsi="宋体"/>
          <w:kern w:val="0"/>
        </w:rPr>
        <w:t>。</w:t>
      </w:r>
    </w:p>
    <w:p>
      <w:pPr>
        <w:pStyle w:val="5"/>
        <w:spacing w:line="360" w:lineRule="auto"/>
        <w:ind w:left="0" w:leftChars="0" w:firstLine="200" w:firstLineChars="0"/>
      </w:pPr>
      <w:r>
        <w:rPr>
          <w:rFonts w:hint="eastAsia"/>
        </w:rPr>
        <w:t>（</w:t>
      </w:r>
      <w:r>
        <w:t>3）</w:t>
      </w:r>
      <w:r>
        <w:rPr>
          <w:rFonts w:hint="eastAsia"/>
        </w:rPr>
        <w:t>具备不低于</w:t>
      </w:r>
      <w:r>
        <w:t>一年的网络</w:t>
      </w:r>
      <w:r>
        <w:rPr>
          <w:rFonts w:hint="eastAsia"/>
        </w:rPr>
        <w:t>历史数据</w:t>
      </w:r>
      <w:r>
        <w:t>信息</w:t>
      </w:r>
      <w:r>
        <w:rPr>
          <w:rFonts w:hint="eastAsia"/>
        </w:rPr>
        <w:t>系统服务器存储能力</w:t>
      </w:r>
      <w:r>
        <w:t>以供历史</w:t>
      </w:r>
      <w:r>
        <w:rPr>
          <w:rFonts w:hint="eastAsia"/>
        </w:rPr>
        <w:t>或</w:t>
      </w:r>
      <w:r>
        <w:t>当前舆情分析</w:t>
      </w:r>
      <w:r>
        <w:rPr>
          <w:rFonts w:hint="eastAsia"/>
        </w:rPr>
        <w:t>。</w:t>
      </w:r>
    </w:p>
    <w:p>
      <w:pPr>
        <w:pStyle w:val="5"/>
        <w:spacing w:line="360" w:lineRule="auto"/>
        <w:ind w:left="0" w:leftChars="0" w:firstLine="200" w:firstLineChars="0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4</w:t>
      </w:r>
      <w:r>
        <w:rPr>
          <w:rFonts w:hint="eastAsia" w:ascii="宋体" w:hAnsi="宋体" w:cs="宋体"/>
          <w:kern w:val="0"/>
        </w:rPr>
        <w:t>）系统具备移动APP客户端，可云端到移动端数据云同步，可实现事件专题管理，舆情信息查看等功能服务。</w:t>
      </w:r>
    </w:p>
    <w:p>
      <w:pPr>
        <w:widowControl/>
        <w:snapToGrid w:val="0"/>
        <w:spacing w:line="360" w:lineRule="auto"/>
        <w:ind w:firstLine="210" w:firstLineChars="1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5</w:t>
      </w:r>
      <w:r>
        <w:rPr>
          <w:rFonts w:hint="eastAsia" w:ascii="宋体" w:hAnsi="宋体" w:cs="宋体"/>
          <w:kern w:val="0"/>
        </w:rPr>
        <w:t>）系统</w:t>
      </w:r>
      <w:r>
        <w:rPr>
          <w:rFonts w:hint="eastAsia"/>
        </w:rPr>
        <w:t>提供7</w:t>
      </w:r>
      <w:r>
        <w:t>*24</w:t>
      </w:r>
      <w:r>
        <w:rPr>
          <w:rFonts w:hint="eastAsia"/>
        </w:rPr>
        <w:t>小时</w:t>
      </w:r>
      <w:r>
        <w:t>不间断</w:t>
      </w:r>
      <w:r>
        <w:rPr>
          <w:rFonts w:hint="eastAsia"/>
        </w:rPr>
        <w:t>采集</w:t>
      </w:r>
      <w:r>
        <w:t>分析服务</w:t>
      </w:r>
      <w:r>
        <w:rPr>
          <w:rFonts w:hint="eastAsia" w:ascii="宋体" w:hAnsi="宋体" w:cs="宋体"/>
          <w:kern w:val="0"/>
        </w:rPr>
        <w:t>；投标方</w:t>
      </w:r>
      <w:r>
        <w:rPr>
          <w:rFonts w:ascii="宋体" w:hAnsi="宋体" w:cs="宋体"/>
          <w:kern w:val="0"/>
        </w:rPr>
        <w:t>提供专用的</w:t>
      </w:r>
      <w:r>
        <w:rPr>
          <w:rFonts w:hint="eastAsia" w:ascii="宋体" w:hAnsi="宋体" w:cs="宋体"/>
          <w:kern w:val="0"/>
        </w:rPr>
        <w:t>舆情网络舆情监测分析平台</w:t>
      </w:r>
      <w:r>
        <w:rPr>
          <w:rFonts w:ascii="宋体" w:hAnsi="宋体" w:cs="宋体"/>
          <w:kern w:val="0"/>
        </w:rPr>
        <w:t>账号</w:t>
      </w:r>
      <w:r>
        <w:rPr>
          <w:rFonts w:hint="eastAsia" w:ascii="宋体" w:hAnsi="宋体" w:cs="宋体"/>
          <w:kern w:val="0"/>
        </w:rPr>
        <w:t>，拥有</w:t>
      </w:r>
      <w:r>
        <w:rPr>
          <w:rFonts w:ascii="宋体" w:hAnsi="宋体" w:cs="宋体"/>
          <w:kern w:val="0"/>
        </w:rPr>
        <w:t>专业的运维团队</w:t>
      </w:r>
      <w:r>
        <w:rPr>
          <w:rFonts w:hint="eastAsia" w:ascii="宋体" w:hAnsi="宋体" w:cs="宋体"/>
          <w:kern w:val="0"/>
        </w:rPr>
        <w:t>，具备专门</w:t>
      </w:r>
      <w:r>
        <w:rPr>
          <w:rFonts w:ascii="宋体" w:hAnsi="宋体" w:cs="宋体"/>
          <w:kern w:val="0"/>
        </w:rPr>
        <w:t>的服务</w:t>
      </w:r>
      <w:r>
        <w:rPr>
          <w:rFonts w:hint="eastAsia" w:ascii="宋体" w:hAnsi="宋体" w:cs="宋体"/>
          <w:kern w:val="0"/>
        </w:rPr>
        <w:t>团队并可</w:t>
      </w:r>
      <w:r>
        <w:rPr>
          <w:rFonts w:ascii="宋体" w:hAnsi="宋体" w:cs="宋体"/>
          <w:kern w:val="0"/>
        </w:rPr>
        <w:t>提供相应舆情</w:t>
      </w:r>
      <w:r>
        <w:rPr>
          <w:rFonts w:hint="eastAsia" w:ascii="宋体" w:hAnsi="宋体" w:cs="宋体"/>
          <w:kern w:val="0"/>
        </w:rPr>
        <w:t>辅助</w:t>
      </w:r>
      <w:r>
        <w:rPr>
          <w:rFonts w:ascii="宋体" w:hAnsi="宋体" w:cs="宋体"/>
          <w:kern w:val="0"/>
        </w:rPr>
        <w:t>服务</w:t>
      </w:r>
      <w:r>
        <w:rPr>
          <w:rFonts w:hint="eastAsia" w:ascii="宋体" w:hAnsi="宋体" w:cs="宋体"/>
          <w:kern w:val="0"/>
        </w:rPr>
        <w:t>。</w:t>
      </w:r>
    </w:p>
    <w:p>
      <w:pPr>
        <w:pStyle w:val="5"/>
        <w:ind w:firstLine="480"/>
        <w:rPr>
          <w:rFonts w:hint="eastAsia"/>
        </w:rPr>
      </w:pPr>
    </w:p>
    <w:p>
      <w:pPr>
        <w:pStyle w:val="2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、功能需求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37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功能需求、</w:t>
            </w:r>
            <w:r>
              <w:rPr>
                <w:rFonts w:hint="eastAsia"/>
                <w:b/>
                <w:kern w:val="0"/>
              </w:rPr>
              <w:t>技术规格及性能参数指标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舆情数据来源：</w:t>
            </w:r>
          </w:p>
          <w:p>
            <w:r>
              <w:rPr>
                <w:rFonts w:hint="eastAsia"/>
              </w:rPr>
              <w:t>1、系统具备对境内外主流新闻网站、微博、论坛、贴吧、博客、电子报、微信公众号、境外网站等的内容数据进行采集。</w:t>
            </w:r>
          </w:p>
          <w:p>
            <w:r>
              <w:rPr>
                <w:rFonts w:hint="eastAsia"/>
              </w:rPr>
              <w:t>2、能根据用户需要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新增抓取监测来源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舆情数据总量：</w:t>
            </w:r>
          </w:p>
          <w:p>
            <w:r>
              <w:rPr>
                <w:rFonts w:hint="eastAsia"/>
              </w:rPr>
              <w:t>1、采集的网站数量不能少于150000个；采集的全国性论坛和地方性论坛数量不能少于15000个； 对不少于400万个信息发送最频繁的微信公众账号内容进行采集；对</w:t>
            </w:r>
            <w:r>
              <w:t>百度贴吧进行王征采集；</w:t>
            </w:r>
            <w:r>
              <w:rPr>
                <w:rFonts w:hint="eastAsia"/>
              </w:rPr>
              <w:t>对不少于1000份的电子报内容进行采集；对境外不少于500个中文新闻网站进行信息采集。</w:t>
            </w:r>
          </w:p>
          <w:p>
            <w:r>
              <w:t>2</w:t>
            </w:r>
            <w:r>
              <w:rPr>
                <w:rFonts w:hint="eastAsia"/>
              </w:rPr>
              <w:t>、对新浪微博及评论进行全量采集。</w:t>
            </w:r>
          </w:p>
          <w:p>
            <w:pPr>
              <w:pStyle w:val="5"/>
              <w:ind w:left="0" w:leftChars="0" w:firstLine="0" w:firstLineChars="0"/>
            </w:pPr>
            <w:r>
              <w:rPr>
                <w:rFonts w:hint="eastAsia"/>
              </w:rPr>
              <w:t>3、提供至少一年的数据存储。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自定义监测</w:t>
            </w:r>
            <w:r>
              <w:rPr>
                <w:rFonts w:ascii="宋体" w:hAnsi="宋体"/>
                <w:b/>
              </w:rPr>
              <w:t>方案</w:t>
            </w:r>
            <w:r>
              <w:rPr>
                <w:rFonts w:hint="eastAsia" w:ascii="宋体" w:hAnsi="宋体"/>
                <w:b/>
              </w:rPr>
              <w:t>：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1、可根据需求自主定制舆情监控方案，监控方案中可包含多个关键词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kern w:val="0"/>
              </w:rPr>
              <w:t>支持</w:t>
            </w:r>
            <w:r>
              <w:rPr>
                <w:rFonts w:hint="eastAsia"/>
              </w:rPr>
              <w:t>关键字</w:t>
            </w:r>
            <w:r>
              <w:rPr>
                <w:rFonts w:hint="eastAsia"/>
                <w:kern w:val="0"/>
              </w:rPr>
              <w:t>关键词之间的多层级逻辑关系组合</w:t>
            </w:r>
            <w:r>
              <w:rPr>
                <w:rFonts w:hint="eastAsia"/>
              </w:rPr>
              <w:t>、关键词去噪；</w:t>
            </w:r>
            <w:r>
              <w:rPr>
                <w:rFonts w:hint="eastAsia"/>
                <w:kern w:val="0"/>
              </w:rPr>
              <w:t>能够在</w:t>
            </w:r>
            <w:r>
              <w:rPr>
                <w:kern w:val="0"/>
              </w:rPr>
              <w:t>对应方案中</w:t>
            </w:r>
            <w:r>
              <w:rPr>
                <w:rFonts w:hint="eastAsia"/>
                <w:kern w:val="0"/>
              </w:rPr>
              <w:t>全面、精确、快速的即时</w:t>
            </w:r>
            <w:r>
              <w:rPr>
                <w:kern w:val="0"/>
              </w:rPr>
              <w:t>呈现</w:t>
            </w:r>
            <w:r>
              <w:rPr>
                <w:rFonts w:hint="eastAsia"/>
                <w:kern w:val="0"/>
              </w:rPr>
              <w:t>目标信息。</w:t>
            </w:r>
          </w:p>
          <w:p>
            <w:r>
              <w:t>2</w:t>
            </w:r>
            <w:r>
              <w:rPr>
                <w:rFonts w:hint="eastAsia"/>
              </w:rPr>
              <w:t>、监测关键词信息采集可匹配要素涵盖：全文、标题、发布者定位信息。</w:t>
            </w:r>
          </w:p>
          <w:p>
            <w:r>
              <w:t>3</w:t>
            </w:r>
            <w:r>
              <w:rPr>
                <w:rFonts w:hint="eastAsia"/>
              </w:rPr>
              <w:t>、监测</w:t>
            </w:r>
            <w:r>
              <w:t>方案支持指定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信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源定向监测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及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数据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集中展示。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</w:rPr>
              <w:t>舆情</w:t>
            </w:r>
            <w:r>
              <w:rPr>
                <w:rFonts w:hint="eastAsia" w:ascii="宋体" w:hAnsi="宋体"/>
                <w:b/>
                <w:kern w:val="0"/>
              </w:rPr>
              <w:t>数据展示：</w:t>
            </w:r>
          </w:p>
          <w:p>
            <w:r>
              <w:rPr>
                <w:rFonts w:hint="eastAsia"/>
              </w:rPr>
              <w:t>1、系统需有良好的可展示性，操作简单，有丰富的图表。系统建立任意监测专题，从创建至数据呈现不得高于3分钟。</w:t>
            </w:r>
          </w:p>
          <w:p>
            <w:r>
              <w:rPr>
                <w:rFonts w:hint="eastAsia"/>
              </w:rPr>
              <w:t>2、</w:t>
            </w:r>
            <w:r>
              <w:rPr>
                <w:rFonts w:hint="eastAsia"/>
                <w:kern w:val="0"/>
              </w:rPr>
              <w:t>登陆后系统首页需完整显示相关的信息数量及热点信息内容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3、每个数据监控方案对应有一个概述页面，一个信息列表页面，一个统计分析图页面。概述页面显示此监控方案当天的匹配信息数量、每小时信息走势、24小时热点信息等内容；信息列表页显示该监控方案采集到的所有网络信息，并提供多种筛选查看信息的方式，如：按照时间范围、来源网站、情感属性筛选等；统计分析页面需呈现该方案在指定时间段内的统计分析图表，如：关注度走势图、网站来源统计图、情感分布统计图等。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4、可支持</w:t>
            </w:r>
            <w:r>
              <w:t>大屏数据展示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舆情数据检索：</w:t>
            </w:r>
          </w:p>
          <w:p>
            <w:r>
              <w:rPr>
                <w:rFonts w:hint="eastAsia"/>
              </w:rPr>
              <w:t>1、可以进行二次搜索：</w:t>
            </w:r>
            <w:r>
              <w:t>系统</w:t>
            </w:r>
            <w:r>
              <w:rPr>
                <w:rFonts w:hint="eastAsia"/>
              </w:rPr>
              <w:t>提供灵活、多样化、可扩展的数据检索查询功能。在监测和搜索结果中，可以进行二次搜索，以快速、准确地获取相关信息内容并显示搜索结果数量。</w:t>
            </w:r>
          </w:p>
          <w:p>
            <w:r>
              <w:t>2</w:t>
            </w:r>
            <w:r>
              <w:rPr>
                <w:rFonts w:hint="eastAsia"/>
              </w:rPr>
              <w:t>、搜索结果可按照时间范围、来源网站、文章属性、相同数（热度）等进行组合并分类浏览，来源网站可以根据需要自主定义和分类。</w:t>
            </w:r>
          </w:p>
          <w:p>
            <w:r>
              <w:t>3</w:t>
            </w:r>
            <w:r>
              <w:rPr>
                <w:rFonts w:hint="eastAsia"/>
              </w:rPr>
              <w:t>、支持在搜索结果中人工分拣</w:t>
            </w:r>
            <w:r>
              <w:t>删除</w:t>
            </w:r>
            <w:r>
              <w:rPr>
                <w:rFonts w:hint="eastAsia"/>
              </w:rPr>
              <w:t>垃圾信息，</w:t>
            </w:r>
            <w:r>
              <w:t>敏感</w:t>
            </w:r>
            <w:r>
              <w:rPr>
                <w:rFonts w:hint="eastAsia"/>
              </w:rPr>
              <w:t>、</w:t>
            </w:r>
            <w:r>
              <w:t>非敏感</w:t>
            </w:r>
            <w:r>
              <w:rPr>
                <w:rFonts w:hint="eastAsia"/>
              </w:rPr>
              <w:t>等修改属性操作。</w:t>
            </w:r>
          </w:p>
          <w:p>
            <w:r>
              <w:rPr>
                <w:rFonts w:ascii="华文中宋" w:hAnsi="华文中宋" w:eastAsia="华文中宋"/>
              </w:rPr>
              <w:t>4</w:t>
            </w:r>
            <w:r>
              <w:rPr>
                <w:rFonts w:hint="eastAsia" w:ascii="华文中宋" w:hAnsi="华文中宋" w:eastAsia="华文中宋"/>
              </w:rPr>
              <w:t>、需具有搜索结果的EXCEL格式数据导出功能，可以单独或批量加入收藏夹、简报素材库。</w:t>
            </w:r>
          </w:p>
          <w:p>
            <w:r>
              <w:t>5</w:t>
            </w:r>
            <w:r>
              <w:rPr>
                <w:rFonts w:hint="eastAsia"/>
              </w:rPr>
              <w:t>、系统云服务器本地历史信息数据池可即时检索数据不能少于一年（12个月）。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6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智能</w:t>
            </w:r>
            <w:r>
              <w:rPr>
                <w:rFonts w:ascii="宋体" w:hAnsi="宋体"/>
                <w:b/>
                <w:kern w:val="0"/>
              </w:rPr>
              <w:t>技术应用</w:t>
            </w:r>
            <w:r>
              <w:rPr>
                <w:rFonts w:hint="eastAsia" w:ascii="宋体" w:hAnsi="宋体"/>
                <w:b/>
                <w:kern w:val="0"/>
              </w:rPr>
              <w:t>：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、智能挖掘分析：使用自动摘要、自动分类、自动聚类、情感判断、相似分析、信息抽取等智能文本分析挖掘技术对海量信息进行准确、高效的分析和管理。可智能产生有效关联词；可自动生成专题事件的信息关注度走势、媒体来源类型比对、媒体覆盖分析、传播轨迹等分析图表；可通过对转载转发数、相同（相似）文章数量的统计，总结近期热点事件和信息变化趋势。</w:t>
            </w:r>
          </w:p>
          <w:p>
            <w:r>
              <w:rPr>
                <w:rFonts w:hint="eastAsia"/>
              </w:rPr>
              <w:t>2、情感倾向分析：根据主体关键词和负面行为词典计算研判信息的情感属性，将采集处理后的信息自动进行信息情感</w:t>
            </w:r>
            <w:r>
              <w:t>属性划分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3、智能数据统计：支持自定义时间段、关键字检索，并可智能形成信息趋势分析、环比分析等可视化图表（包括关注度走势、来源、情感分布、媒体关注度）。</w:t>
            </w:r>
          </w:p>
          <w:p>
            <w:r>
              <w:rPr>
                <w:rFonts w:hint="eastAsia"/>
              </w:rPr>
              <w:t>4、信息自动摘要：在数据分析过程中，通过自动摘要简明、确切地描述聚合话题的中心内容，摘要是以提供文献内容概括为目的，不加评论和补充解释。</w:t>
            </w:r>
          </w:p>
          <w:p>
            <w:r>
              <w:rPr>
                <w:rFonts w:hint="eastAsia"/>
              </w:rPr>
              <w:t>5、信息自动分类：要求系统具有根据数据内容进行类别划分的功能，可以用于地域分类等诸多应用。系统需自动地对文档进行分类，赋予文档一个预先定义的类别主题词，便于文档的组织，不需人工干预。</w:t>
            </w:r>
          </w:p>
          <w:p>
            <w:r>
              <w:t>6</w:t>
            </w:r>
            <w:r>
              <w:rPr>
                <w:rFonts w:hint="eastAsia"/>
              </w:rPr>
              <w:t>、智能关联技术：把相关新闻、评论、博客、微博等信息关联到一起，对信息内容进行关键词的再次提取和关联分析，为用户多方位地掌握事件发展、演化提供基础信息。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7371" w:type="dxa"/>
          </w:tcPr>
          <w:p>
            <w:pPr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全网舆情</w:t>
            </w:r>
            <w:r>
              <w:rPr>
                <w:rFonts w:hint="eastAsia" w:ascii="宋体" w:hAnsi="宋体"/>
                <w:b/>
                <w:kern w:val="0"/>
              </w:rPr>
              <w:t>事件分析：</w:t>
            </w:r>
          </w:p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1、自动根据关键词和选定的时间段，生成全网舆情事件分析报告，包含全网所有类型内容（含微博）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、分析报告需包含舆情事件概述、事件溯源、走势分析、媒体分布、数据类型统计、境内外分布、情感分布、媒体活跃度、地域分布、关键词云、热门信息、热点网民、传播途径、相关词、网民观点聚类分析等多种分析结果。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3、事件分析结果可以直接生产web和html5版，在电脑和手机上浏览。分析结果也可以生成word和pdf格式导出。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8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微博事件分析</w:t>
            </w:r>
            <w:r>
              <w:rPr>
                <w:rFonts w:hint="eastAsia" w:ascii="宋体" w:hAnsi="宋体"/>
                <w:b/>
                <w:kern w:val="0"/>
              </w:rPr>
              <w:t>：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、自动根据关键词和选定的时间段，生成微博舆情事件分析报告；分析报告包含舆情事件概述、事件趋势、热点词、意见领袖、热门原发微博、热门转发微博、传播途径、情绪分析、博主地域分布、博主转发排名、男女比例、用户认证类型、海内外比例、水军比例、粉丝分析、敏感占比、转发占比、转发层级占比、转发地域分析、发布设备分析等分析结果。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、事件分析结果可以直接生产web和html5版，在电脑和手机上浏览。分析结果也可以生成word和pdf格式导出。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9</w:t>
            </w:r>
          </w:p>
        </w:tc>
        <w:tc>
          <w:tcPr>
            <w:tcW w:w="7371" w:type="dxa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单微博传播</w:t>
            </w:r>
            <w:r>
              <w:rPr>
                <w:rFonts w:ascii="宋体" w:hAnsi="宋体"/>
                <w:b/>
              </w:rPr>
              <w:t>分析</w:t>
            </w:r>
            <w:r>
              <w:rPr>
                <w:rFonts w:hint="eastAsia" w:ascii="宋体" w:hAnsi="宋体"/>
                <w:b/>
              </w:rPr>
              <w:t>：</w:t>
            </w:r>
          </w:p>
          <w:p>
            <w:pPr>
              <w:jc w:val="left"/>
            </w:pPr>
            <w:r>
              <w:rPr>
                <w:rFonts w:hint="eastAsia"/>
              </w:rPr>
              <w:t>1、可对任意一条新浪微博的传播做完整分析:对单条微博在微博上的传播路径进行梳理，分析结果应包含完整的传播节点分析（蒲公英图）、完整的转发层级分析、每个层级的关键传播账号分析、引爆点分析、转发走势分析、评论走势分析、主要转发用户、转发者地域分析、评论者地域分析、转发者性别分析、评论者地域性别分析、用户观点聚类分析、评论转发表情分析、转发者兴趣标签、评论者兴趣标签、手机设备型号等完整内容。</w:t>
            </w:r>
          </w:p>
          <w:p>
            <w:r>
              <w:t>2</w:t>
            </w:r>
            <w:r>
              <w:rPr>
                <w:rFonts w:hint="eastAsia"/>
              </w:rPr>
              <w:t>、事件分析结果可以直接生产web和html5版，在电脑和手机上浏览。分析结果也可以生成word和pdf格式导出。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同业竞品分析：</w:t>
            </w:r>
          </w:p>
          <w:p>
            <w:r>
              <w:rPr>
                <w:rFonts w:hint="eastAsia" w:ascii="华文中宋" w:hAnsi="华文中宋" w:eastAsia="华文中宋"/>
              </w:rPr>
              <w:t>快速查看同业相关信息在互联网上的传播概况。对拟进行对比的多个事件、人物、品牌或地域等进行关键词设置后，系统自动生成一份包含有热度指数、正负面词频、地域分布、媒体报道情况等多个维度的竞品分析报告。（</w:t>
            </w:r>
            <w:r>
              <w:rPr>
                <w:rFonts w:ascii="华文中宋" w:hAnsi="华文中宋" w:eastAsia="华文中宋"/>
              </w:rPr>
              <w:t>如招生、生源</w:t>
            </w:r>
            <w:r>
              <w:rPr>
                <w:rFonts w:hint="eastAsia" w:ascii="华文中宋" w:hAnsi="华文中宋" w:eastAsia="华文中宋"/>
              </w:rPr>
              <w:t>及</w:t>
            </w:r>
            <w:r>
              <w:rPr>
                <w:rFonts w:ascii="华文中宋" w:hAnsi="华文中宋" w:eastAsia="华文中宋"/>
              </w:rPr>
              <w:t>口碑</w:t>
            </w:r>
            <w:r>
              <w:rPr>
                <w:rFonts w:hint="eastAsia" w:ascii="华文中宋" w:hAnsi="华文中宋" w:eastAsia="华文中宋"/>
              </w:rPr>
              <w:t>风向评测</w:t>
            </w:r>
            <w:r>
              <w:rPr>
                <w:rFonts w:ascii="华文中宋" w:hAnsi="华文中宋" w:eastAsia="华文中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11</w:t>
            </w:r>
          </w:p>
        </w:tc>
        <w:tc>
          <w:tcPr>
            <w:tcW w:w="7371" w:type="dxa"/>
          </w:tcPr>
          <w:p>
            <w:r>
              <w:rPr>
                <w:rFonts w:hint="eastAsia"/>
              </w:rPr>
              <w:t>舆情报告生成</w:t>
            </w:r>
          </w:p>
          <w:p>
            <w:r>
              <w:rPr>
                <w:rFonts w:hint="eastAsia"/>
              </w:rPr>
              <w:t>1、能</w:t>
            </w:r>
            <w:r>
              <w:t>生成</w:t>
            </w:r>
            <w:r>
              <w:rPr>
                <w:rFonts w:hint="eastAsia"/>
              </w:rPr>
              <w:t>舆情简报以及</w:t>
            </w:r>
            <w:r>
              <w:t>日</w:t>
            </w:r>
            <w:r>
              <w:rPr>
                <w:rFonts w:hint="eastAsia"/>
              </w:rPr>
              <w:t>、周、月</w:t>
            </w:r>
            <w:r>
              <w:t>、</w:t>
            </w:r>
            <w:r>
              <w:rPr>
                <w:rFonts w:hint="eastAsia"/>
              </w:rPr>
              <w:t>季</w:t>
            </w:r>
            <w:r>
              <w:t>、年</w:t>
            </w:r>
            <w:r>
              <w:rPr>
                <w:rFonts w:hint="eastAsia"/>
              </w:rPr>
              <w:t>度</w:t>
            </w:r>
            <w:r>
              <w:t>舆情</w:t>
            </w:r>
            <w:r>
              <w:rPr>
                <w:rFonts w:hint="eastAsia"/>
              </w:rPr>
              <w:t>报告。</w:t>
            </w:r>
          </w:p>
          <w:p>
            <w:r>
              <w:rPr>
                <w:rFonts w:hint="eastAsia"/>
              </w:rPr>
              <w:t>2、可</w:t>
            </w:r>
            <w:r>
              <w:t>自行</w:t>
            </w:r>
            <w:r>
              <w:rPr>
                <w:rFonts w:hint="eastAsia"/>
              </w:rPr>
              <w:t>定制简报及</w:t>
            </w:r>
            <w:r>
              <w:t>相关报告</w:t>
            </w:r>
            <w:r>
              <w:rPr>
                <w:rFonts w:hint="eastAsia"/>
              </w:rPr>
              <w:t>模板，提供</w:t>
            </w:r>
            <w:r>
              <w:t>多维度</w:t>
            </w:r>
            <w:r>
              <w:rPr>
                <w:rFonts w:hint="eastAsia"/>
              </w:rPr>
              <w:t>灵活</w:t>
            </w:r>
            <w:r>
              <w:t>的</w:t>
            </w:r>
            <w:r>
              <w:rPr>
                <w:rFonts w:hint="eastAsia"/>
              </w:rPr>
              <w:t>报告要素选择（</w:t>
            </w:r>
            <w:r>
              <w:t>不低于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个维度</w:t>
            </w:r>
            <w:r>
              <w:t>），以便</w:t>
            </w:r>
            <w:r>
              <w:rPr>
                <w:rFonts w:hint="eastAsia"/>
              </w:rPr>
              <w:t>智能快速</w:t>
            </w:r>
            <w:r>
              <w:t>生成</w:t>
            </w:r>
            <w:r>
              <w:rPr>
                <w:rFonts w:hint="eastAsia"/>
              </w:rPr>
              <w:t>各类</w:t>
            </w:r>
            <w:r>
              <w:t>分析报告</w:t>
            </w:r>
            <w:r>
              <w:rPr>
                <w:rFonts w:hint="eastAsia"/>
              </w:rPr>
              <w:t>。</w:t>
            </w:r>
          </w:p>
          <w:p>
            <w:r>
              <w:t>3</w:t>
            </w:r>
            <w:r>
              <w:rPr>
                <w:rFonts w:hint="eastAsia"/>
              </w:rPr>
              <w:t>、生成的报告可以WORD及EXCEL格式导出下载至本地留档保存，也可通过系统直接以电子邮件、手机短信的方式发送给相关人员。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12</w:t>
            </w:r>
          </w:p>
        </w:tc>
        <w:tc>
          <w:tcPr>
            <w:tcW w:w="7371" w:type="dxa"/>
          </w:tcPr>
          <w:p>
            <w:pPr>
              <w:rPr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舆情上传下达：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系统需包含用于日常舆情处理的舆情上传下达功能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2、支持给不同用户设立不同分组，多个编辑和多个分组相对应。支持一条内容同时发布给一个或多个分组。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5、用户客户端接收内容、阅读内容后，需自动记录接收和阅读的状态。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6、系统可自动统计发送给指定用户信息的处理情况，用于绩效考核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13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移动客户端：</w:t>
            </w:r>
          </w:p>
          <w:p>
            <w:r>
              <w:rPr>
                <w:rFonts w:hint="eastAsia"/>
              </w:rPr>
              <w:t>1、提供与系统对接的移动APP（手机、平板电脑）应用终端，支持安卓、苹果等主流手机、平板操作系统，WEB端与移动APP可共用账号，能满足移动办公的需求。</w:t>
            </w:r>
          </w:p>
          <w:p>
            <w:r>
              <w:rPr>
                <w:rFonts w:hint="eastAsia"/>
              </w:rPr>
              <w:t>2、可在移动客户端上完成关键字方案设置、监测信息查看、预警设置、检索等功能。</w:t>
            </w:r>
          </w:p>
          <w:p>
            <w:r>
              <w:rPr>
                <w:rFonts w:hint="eastAsia"/>
              </w:rPr>
              <w:t>3、客户端上可接收由编辑处理后发送的舆情内容，推送内容可按用户预先设定的分组，显示给特定用户。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</w:rPr>
              <w:t>4、客户端具备用户账号和手机绑定功能，以保证信息安全。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14</w:t>
            </w:r>
          </w:p>
        </w:tc>
        <w:tc>
          <w:tcPr>
            <w:tcW w:w="7371" w:type="dxa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自动预警：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、系统</w:t>
            </w:r>
            <w:r>
              <w:rPr>
                <w:kern w:val="0"/>
              </w:rPr>
              <w:t>舆情预警</w:t>
            </w:r>
            <w:r>
              <w:rPr>
                <w:rFonts w:hint="eastAsia"/>
                <w:kern w:val="0"/>
              </w:rPr>
              <w:t>方式需包括</w:t>
            </w:r>
            <w:r>
              <w:rPr>
                <w:kern w:val="0"/>
              </w:rPr>
              <w:t>但不限于：</w:t>
            </w:r>
            <w:r>
              <w:rPr>
                <w:rFonts w:hint="eastAsia"/>
                <w:kern w:val="0"/>
              </w:rPr>
              <w:t>短信、微信、邮件、移动客户端推送、弹窗等方式对相关人员提供预警，能确保第一时间掌握信息动态。</w:t>
            </w:r>
          </w:p>
          <w:p>
            <w:r>
              <w:t>2</w:t>
            </w:r>
            <w:r>
              <w:rPr>
                <w:rFonts w:hint="eastAsia"/>
              </w:rPr>
              <w:t>、可对重要或敏感的单条、多条内容，一键式通过短信发送到任意手机号码进行预警。</w:t>
            </w:r>
          </w:p>
        </w:tc>
      </w:tr>
    </w:tbl>
    <w:p>
      <w:pPr>
        <w:widowControl/>
        <w:snapToGrid w:val="0"/>
        <w:spacing w:line="400" w:lineRule="atLeast"/>
        <w:jc w:val="left"/>
        <w:rPr>
          <w:rFonts w:ascii="宋体"/>
          <w:kern w:val="0"/>
        </w:rPr>
      </w:pPr>
    </w:p>
    <w:p>
      <w:pPr>
        <w:pStyle w:val="2"/>
        <w:rPr>
          <w:kern w:val="1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服务要求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）产品提供全网站监测服务（媒体网站，重点网站，贴吧，论坛，移动新闻客户端，自媒体，新型媒体平台）。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2</w:t>
      </w:r>
      <w:r>
        <w:rPr>
          <w:rFonts w:hint="eastAsia" w:ascii="宋体" w:hAnsi="宋体" w:cs="宋体"/>
          <w:kern w:val="0"/>
        </w:rPr>
        <w:t>）舆情大数据分析服务，</w:t>
      </w:r>
      <w:r>
        <w:rPr>
          <w:rFonts w:ascii="宋体" w:hAnsi="宋体" w:cs="宋体"/>
          <w:kern w:val="0"/>
        </w:rPr>
        <w:t>24</w:t>
      </w:r>
      <w:r>
        <w:rPr>
          <w:rFonts w:hint="eastAsia" w:ascii="宋体" w:hAnsi="宋体" w:cs="宋体"/>
          <w:kern w:val="0"/>
        </w:rPr>
        <w:t>小时不间断监测分析呈现；可实时全权了解信息情况。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3</w:t>
      </w:r>
      <w:r>
        <w:rPr>
          <w:rFonts w:hint="eastAsia" w:ascii="宋体" w:hAnsi="宋体" w:cs="宋体"/>
          <w:kern w:val="0"/>
        </w:rPr>
        <w:t>）舆情信息预警服务，发现舆情信息分钟级响应预警，多方式预警通知（短信，电话，微信，邮件）。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4</w:t>
      </w:r>
      <w:r>
        <w:rPr>
          <w:rFonts w:hint="eastAsia" w:ascii="宋体" w:hAnsi="宋体" w:cs="宋体"/>
          <w:kern w:val="0"/>
        </w:rPr>
        <w:t>）提供专属客服服务，</w:t>
      </w:r>
      <w:r>
        <w:rPr>
          <w:rFonts w:ascii="宋体" w:hAnsi="宋体" w:cs="宋体"/>
          <w:kern w:val="0"/>
        </w:rPr>
        <w:t>18</w:t>
      </w:r>
      <w:r>
        <w:rPr>
          <w:rFonts w:hint="eastAsia" w:ascii="宋体" w:hAnsi="宋体" w:cs="宋体"/>
          <w:kern w:val="0"/>
        </w:rPr>
        <w:t>小时响应，提供专业服务。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5</w:t>
      </w:r>
      <w:r>
        <w:rPr>
          <w:rFonts w:hint="eastAsia" w:ascii="宋体" w:hAnsi="宋体" w:cs="宋体"/>
          <w:kern w:val="0"/>
        </w:rPr>
        <w:t>）后台数据服务，专业运维人员提供精准的数据服务，为用户把握舆情处理赢得先机。</w:t>
      </w:r>
    </w:p>
    <w:p>
      <w:pPr>
        <w:widowControl/>
        <w:snapToGrid w:val="0"/>
        <w:spacing w:line="400" w:lineRule="atLeast"/>
        <w:ind w:firstLine="420" w:firstLineChars="200"/>
        <w:jc w:val="lef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（</w:t>
      </w:r>
      <w:r>
        <w:rPr>
          <w:rFonts w:ascii="宋体" w:hAnsi="宋体" w:cs="宋体"/>
          <w:kern w:val="0"/>
        </w:rPr>
        <w:t>6</w:t>
      </w:r>
      <w:r>
        <w:rPr>
          <w:rFonts w:hint="eastAsia" w:ascii="宋体" w:hAnsi="宋体" w:cs="宋体"/>
          <w:kern w:val="0"/>
        </w:rPr>
        <w:t>）个性化舆情辅助工作服务，为用户舆情工作中提供辅助工作。</w:t>
      </w:r>
    </w:p>
    <w:p/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550E7"/>
    <w:multiLevelType w:val="multilevel"/>
    <w:tmpl w:val="453550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DJkNTYxOGYwOTUwNTM0YWU5YWE1MTIyM2Q0MDMifQ=="/>
  </w:docVars>
  <w:rsids>
    <w:rsidRoot w:val="00376D1B"/>
    <w:rsid w:val="0009050D"/>
    <w:rsid w:val="001A3D51"/>
    <w:rsid w:val="00376D1B"/>
    <w:rsid w:val="007F6390"/>
    <w:rsid w:val="0094724B"/>
    <w:rsid w:val="00D02160"/>
    <w:rsid w:val="00D13B01"/>
    <w:rsid w:val="00F46FE2"/>
    <w:rsid w:val="00FD0E79"/>
    <w:rsid w:val="00FF2953"/>
    <w:rsid w:val="12E14D3A"/>
    <w:rsid w:val="36D24F4F"/>
    <w:rsid w:val="3CE02EB4"/>
    <w:rsid w:val="3F46783F"/>
    <w:rsid w:val="53F462B2"/>
    <w:rsid w:val="66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宋体" w:cs="Arial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Body Text First Indent 2"/>
    <w:basedOn w:val="3"/>
    <w:qFormat/>
    <w:uiPriority w:val="99"/>
    <w:pPr>
      <w:ind w:firstLine="420" w:firstLineChars="200"/>
    </w:pPr>
    <w:rPr>
      <w:rFonts w:ascii="Times New Roman" w:hAnsi="Times New Roman" w:eastAsia="宋体" w:cs="Times New Roman"/>
      <w:sz w:val="24"/>
      <w:szCs w:val="21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4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7297-A8B9-4261-A500-6FB596B29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3635</Words>
  <Characters>3734</Characters>
  <Lines>4</Lines>
  <Paragraphs>1</Paragraphs>
  <TotalTime>4</TotalTime>
  <ScaleCrop>false</ScaleCrop>
  <LinksUpToDate>false</LinksUpToDate>
  <CharactersWithSpaces>3736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2023-05-10T07:07:00Z</dcterms:created>
  <dc:creator>陶甲寅</dc:creator>
  <cp:lastModifiedBy>陶甲寅</cp:lastModifiedBy>
  <cp:lastPrinted>2023-05-29T08:36:00Z</cp:lastPrinted>
  <dcterms:modified xsi:type="dcterms:W3CDTF">2023-06-07T07:02:33Z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1C36D8C9558F456EB42B7EEDB8684819_13</vt:lpwstr>
  </property>
</Properties>
</file>