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before="101" w:line="421" w:lineRule="exact"/>
        <w:ind w:left="43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3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184" w:line="184" w:lineRule="auto"/>
        <w:ind w:left="5129"/>
        <w:rPr>
          <w:sz w:val="43"/>
          <w:szCs w:val="43"/>
        </w:rPr>
      </w:pPr>
      <w:bookmarkStart w:id="0" w:name="_GoBack"/>
      <w:r>
        <w:rPr>
          <w:spacing w:val="8"/>
          <w:sz w:val="43"/>
          <w:szCs w:val="43"/>
        </w:rPr>
        <w:t>绩效自评基础数据表</w:t>
      </w:r>
      <w:bookmarkEnd w:id="0"/>
    </w:p>
    <w:p>
      <w:pPr>
        <w:spacing w:before="24"/>
      </w:pPr>
    </w:p>
    <w:p>
      <w:pPr>
        <w:spacing w:before="23"/>
      </w:pPr>
    </w:p>
    <w:tbl>
      <w:tblPr>
        <w:tblStyle w:val="6"/>
        <w:tblW w:w="1417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1912"/>
        <w:gridCol w:w="2240"/>
        <w:gridCol w:w="1870"/>
        <w:gridCol w:w="2395"/>
        <w:gridCol w:w="1833"/>
        <w:gridCol w:w="16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30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67" w:line="221" w:lineRule="auto"/>
              <w:ind w:left="5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项目名称：</w:t>
            </w:r>
          </w:p>
        </w:tc>
        <w:tc>
          <w:tcPr>
            <w:tcW w:w="1912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240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870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395" w:type="dxa"/>
            <w:tcBorders>
              <w:top w:val="single" w:color="000000" w:sz="6" w:space="0"/>
            </w:tcBorders>
            <w:vAlign w:val="top"/>
          </w:tcPr>
          <w:p>
            <w:pPr>
              <w:spacing w:before="167" w:line="221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项目联系人及电话：</w:t>
            </w:r>
          </w:p>
        </w:tc>
        <w:tc>
          <w:tcPr>
            <w:tcW w:w="3460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02" w:type="dxa"/>
            <w:tcBorders>
              <w:left w:val="single" w:color="000000" w:sz="6" w:space="0"/>
            </w:tcBorders>
            <w:vAlign w:val="top"/>
          </w:tcPr>
          <w:p>
            <w:pPr>
              <w:spacing w:before="167" w:line="221" w:lineRule="auto"/>
              <w:ind w:left="5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项目单位：</w:t>
            </w:r>
          </w:p>
        </w:tc>
        <w:tc>
          <w:tcPr>
            <w:tcW w:w="1912" w:type="dxa"/>
            <w:vAlign w:val="top"/>
          </w:tcPr>
          <w:p>
            <w:pPr>
              <w:pStyle w:val="7"/>
            </w:pPr>
          </w:p>
        </w:tc>
        <w:tc>
          <w:tcPr>
            <w:tcW w:w="2240" w:type="dxa"/>
            <w:vAlign w:val="top"/>
          </w:tcPr>
          <w:p>
            <w:pPr>
              <w:pStyle w:val="7"/>
            </w:pPr>
          </w:p>
        </w:tc>
        <w:tc>
          <w:tcPr>
            <w:tcW w:w="1870" w:type="dxa"/>
            <w:vAlign w:val="top"/>
          </w:tcPr>
          <w:p>
            <w:pPr>
              <w:pStyle w:val="7"/>
            </w:pPr>
          </w:p>
        </w:tc>
        <w:tc>
          <w:tcPr>
            <w:tcW w:w="2395" w:type="dxa"/>
            <w:vAlign w:val="top"/>
          </w:tcPr>
          <w:p>
            <w:pPr>
              <w:spacing w:before="167" w:line="220" w:lineRule="auto"/>
              <w:ind w:left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主管单位：</w:t>
            </w:r>
          </w:p>
        </w:tc>
        <w:tc>
          <w:tcPr>
            <w:tcW w:w="3460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02" w:type="dxa"/>
            <w:tcBorders>
              <w:left w:val="single" w:color="000000" w:sz="6" w:space="0"/>
            </w:tcBorders>
            <w:vAlign w:val="top"/>
          </w:tcPr>
          <w:p>
            <w:pPr>
              <w:spacing w:before="168" w:line="220" w:lineRule="auto"/>
              <w:ind w:left="5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项目类型：</w:t>
            </w:r>
          </w:p>
        </w:tc>
        <w:tc>
          <w:tcPr>
            <w:tcW w:w="1912" w:type="dxa"/>
            <w:vAlign w:val="top"/>
          </w:tcPr>
          <w:p>
            <w:pPr>
              <w:pStyle w:val="7"/>
            </w:pPr>
          </w:p>
        </w:tc>
        <w:tc>
          <w:tcPr>
            <w:tcW w:w="2240" w:type="dxa"/>
            <w:vAlign w:val="top"/>
          </w:tcPr>
          <w:p>
            <w:pPr>
              <w:pStyle w:val="7"/>
            </w:pPr>
          </w:p>
        </w:tc>
        <w:tc>
          <w:tcPr>
            <w:tcW w:w="1870" w:type="dxa"/>
            <w:vAlign w:val="top"/>
          </w:tcPr>
          <w:p>
            <w:pPr>
              <w:pStyle w:val="7"/>
            </w:pPr>
          </w:p>
        </w:tc>
        <w:tc>
          <w:tcPr>
            <w:tcW w:w="2395" w:type="dxa"/>
            <w:vAlign w:val="top"/>
          </w:tcPr>
          <w:p>
            <w:pPr>
              <w:spacing w:before="168" w:line="221" w:lineRule="auto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项目所属行业：</w:t>
            </w:r>
          </w:p>
        </w:tc>
        <w:tc>
          <w:tcPr>
            <w:tcW w:w="3460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02" w:type="dxa"/>
            <w:tcBorders>
              <w:left w:val="single" w:color="000000" w:sz="6" w:space="0"/>
            </w:tcBorders>
            <w:vAlign w:val="top"/>
          </w:tcPr>
          <w:p>
            <w:pPr>
              <w:spacing w:before="169" w:line="220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项目验收时间：</w:t>
            </w:r>
          </w:p>
        </w:tc>
        <w:tc>
          <w:tcPr>
            <w:tcW w:w="1912" w:type="dxa"/>
            <w:vAlign w:val="top"/>
          </w:tcPr>
          <w:p>
            <w:pPr>
              <w:pStyle w:val="7"/>
            </w:pPr>
          </w:p>
        </w:tc>
        <w:tc>
          <w:tcPr>
            <w:tcW w:w="2240" w:type="dxa"/>
            <w:vAlign w:val="top"/>
          </w:tcPr>
          <w:p>
            <w:pPr>
              <w:pStyle w:val="7"/>
            </w:pPr>
          </w:p>
        </w:tc>
        <w:tc>
          <w:tcPr>
            <w:tcW w:w="1870" w:type="dxa"/>
            <w:vAlign w:val="top"/>
          </w:tcPr>
          <w:p>
            <w:pPr>
              <w:pStyle w:val="7"/>
            </w:pPr>
          </w:p>
        </w:tc>
        <w:tc>
          <w:tcPr>
            <w:tcW w:w="2395" w:type="dxa"/>
            <w:vAlign w:val="top"/>
          </w:tcPr>
          <w:p>
            <w:pPr>
              <w:spacing w:before="170" w:line="219" w:lineRule="auto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项目发布时间：</w:t>
            </w:r>
          </w:p>
        </w:tc>
        <w:tc>
          <w:tcPr>
            <w:tcW w:w="3460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302" w:type="dxa"/>
            <w:tcBorders>
              <w:left w:val="single" w:color="000000" w:sz="6" w:space="0"/>
            </w:tcBorders>
            <w:vAlign w:val="top"/>
          </w:tcPr>
          <w:p>
            <w:pPr>
              <w:spacing w:before="45" w:line="220" w:lineRule="auto"/>
              <w:ind w:left="932" w:right="191" w:hanging="7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项目资金支出结构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明细</w:t>
            </w:r>
          </w:p>
        </w:tc>
        <w:tc>
          <w:tcPr>
            <w:tcW w:w="1912" w:type="dxa"/>
            <w:vAlign w:val="top"/>
          </w:tcPr>
          <w:p>
            <w:pPr>
              <w:spacing w:before="201" w:line="220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办公费</w:t>
            </w:r>
          </w:p>
        </w:tc>
        <w:tc>
          <w:tcPr>
            <w:tcW w:w="2240" w:type="dxa"/>
            <w:vAlign w:val="top"/>
          </w:tcPr>
          <w:p>
            <w:pPr>
              <w:spacing w:before="201" w:line="221" w:lineRule="auto"/>
              <w:ind w:left="7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差旅费</w:t>
            </w:r>
          </w:p>
        </w:tc>
        <w:tc>
          <w:tcPr>
            <w:tcW w:w="1870" w:type="dxa"/>
            <w:vAlign w:val="top"/>
          </w:tcPr>
          <w:p>
            <w:pPr>
              <w:spacing w:before="201" w:line="221" w:lineRule="auto"/>
              <w:ind w:left="5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培训费</w:t>
            </w:r>
          </w:p>
        </w:tc>
        <w:tc>
          <w:tcPr>
            <w:tcW w:w="2395" w:type="dxa"/>
            <w:vAlign w:val="top"/>
          </w:tcPr>
          <w:p>
            <w:pPr>
              <w:spacing w:before="202" w:line="219" w:lineRule="auto"/>
              <w:ind w:left="8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宣传费</w:t>
            </w:r>
          </w:p>
        </w:tc>
        <w:tc>
          <w:tcPr>
            <w:tcW w:w="1833" w:type="dxa"/>
            <w:vAlign w:val="top"/>
          </w:tcPr>
          <w:p>
            <w:pPr>
              <w:spacing w:before="201" w:line="379" w:lineRule="exact"/>
              <w:ind w:left="7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627" w:type="dxa"/>
            <w:tcBorders>
              <w:right w:val="single" w:color="000000" w:sz="6" w:space="0"/>
            </w:tcBorders>
            <w:vAlign w:val="top"/>
          </w:tcPr>
          <w:p>
            <w:pPr>
              <w:spacing w:before="201" w:line="379" w:lineRule="exact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position w:val="3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02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912" w:type="dxa"/>
            <w:vAlign w:val="top"/>
          </w:tcPr>
          <w:p>
            <w:pPr>
              <w:spacing w:before="174" w:line="221" w:lineRule="auto"/>
              <w:ind w:left="4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……万元</w:t>
            </w:r>
          </w:p>
        </w:tc>
        <w:tc>
          <w:tcPr>
            <w:tcW w:w="2240" w:type="dxa"/>
            <w:vAlign w:val="top"/>
          </w:tcPr>
          <w:p>
            <w:pPr>
              <w:pStyle w:val="7"/>
            </w:pPr>
          </w:p>
        </w:tc>
        <w:tc>
          <w:tcPr>
            <w:tcW w:w="1870" w:type="dxa"/>
            <w:vAlign w:val="top"/>
          </w:tcPr>
          <w:p>
            <w:pPr>
              <w:pStyle w:val="7"/>
            </w:pPr>
          </w:p>
        </w:tc>
        <w:tc>
          <w:tcPr>
            <w:tcW w:w="2395" w:type="dxa"/>
            <w:vAlign w:val="top"/>
          </w:tcPr>
          <w:p>
            <w:pPr>
              <w:pStyle w:val="7"/>
            </w:pPr>
          </w:p>
        </w:tc>
        <w:tc>
          <w:tcPr>
            <w:tcW w:w="1833" w:type="dxa"/>
            <w:vAlign w:val="top"/>
          </w:tcPr>
          <w:p>
            <w:pPr>
              <w:pStyle w:val="7"/>
            </w:pPr>
          </w:p>
        </w:tc>
        <w:tc>
          <w:tcPr>
            <w:tcW w:w="1627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30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75" w:line="220" w:lineRule="auto"/>
              <w:ind w:left="7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合计数</w:t>
            </w:r>
          </w:p>
        </w:tc>
        <w:tc>
          <w:tcPr>
            <w:tcW w:w="1912" w:type="dxa"/>
            <w:tcBorders>
              <w:bottom w:val="single" w:color="000000" w:sz="6" w:space="0"/>
            </w:tcBorders>
            <w:vAlign w:val="top"/>
          </w:tcPr>
          <w:p>
            <w:pPr>
              <w:spacing w:before="175" w:line="379" w:lineRule="exact"/>
              <w:ind w:left="7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2240" w:type="dxa"/>
            <w:tcBorders>
              <w:bottom w:val="single" w:color="000000" w:sz="6" w:space="0"/>
            </w:tcBorders>
            <w:vAlign w:val="top"/>
          </w:tcPr>
          <w:p>
            <w:pPr>
              <w:spacing w:before="175" w:line="379" w:lineRule="exact"/>
              <w:ind w:left="8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870" w:type="dxa"/>
            <w:tcBorders>
              <w:bottom w:val="single" w:color="000000" w:sz="6" w:space="0"/>
            </w:tcBorders>
            <w:vAlign w:val="top"/>
          </w:tcPr>
          <w:p>
            <w:pPr>
              <w:spacing w:before="175" w:line="379" w:lineRule="exact"/>
              <w:ind w:left="7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2395" w:type="dxa"/>
            <w:tcBorders>
              <w:bottom w:val="single" w:color="000000" w:sz="6" w:space="0"/>
            </w:tcBorders>
            <w:vAlign w:val="top"/>
          </w:tcPr>
          <w:p>
            <w:pPr>
              <w:spacing w:before="175" w:line="379" w:lineRule="exact"/>
              <w:ind w:left="9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833" w:type="dxa"/>
            <w:tcBorders>
              <w:bottom w:val="single" w:color="000000" w:sz="6" w:space="0"/>
            </w:tcBorders>
            <w:vAlign w:val="top"/>
          </w:tcPr>
          <w:p>
            <w:pPr>
              <w:spacing w:before="175" w:line="379" w:lineRule="exact"/>
              <w:ind w:left="7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162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5" w:line="379" w:lineRule="exact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position w:val="3"/>
                <w:sz w:val="24"/>
                <w:szCs w:val="24"/>
              </w:rPr>
              <w:t>……</w:t>
            </w:r>
          </w:p>
        </w:tc>
      </w:tr>
    </w:tbl>
    <w:p>
      <w:pPr>
        <w:spacing w:before="195" w:line="499" w:lineRule="exact"/>
        <w:ind w:left="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9"/>
          <w:sz w:val="24"/>
          <w:szCs w:val="24"/>
        </w:rPr>
        <w:t>备注:1、项目类型:标准制修订项目，标准化试点示范项目，标准化研究项目，国家、国</w:t>
      </w:r>
      <w:r>
        <w:rPr>
          <w:rFonts w:ascii="宋体" w:hAnsi="宋体" w:eastAsia="宋体" w:cs="宋体"/>
          <w:spacing w:val="-2"/>
          <w:position w:val="19"/>
          <w:sz w:val="24"/>
          <w:szCs w:val="24"/>
        </w:rPr>
        <w:t>际标准制修订项目，其它类项目(标准化</w:t>
      </w:r>
    </w:p>
    <w:p>
      <w:pPr>
        <w:spacing w:line="220" w:lineRule="auto"/>
        <w:ind w:left="4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论坛和标准化知识竞赛)；</w:t>
      </w:r>
    </w:p>
    <w:p/>
    <w:sectPr>
      <w:footerReference r:id="rId5" w:type="default"/>
      <w:pgSz w:w="16839" w:h="11906"/>
      <w:pgMar w:top="1012" w:right="1577" w:bottom="1254" w:left="1066" w:header="0" w:footer="9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407"/>
      <w:rPr>
        <w:rFonts w:hint="eastAsia" w:eastAsia="微软雅黑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TgzMmI4YjU4NjQwZmM2YjE2Mzk0NzliMWRjOTYifQ=="/>
  </w:docVars>
  <w:rsids>
    <w:rsidRoot w:val="6DB27103"/>
    <w:rsid w:val="08A003F2"/>
    <w:rsid w:val="0FBB2E20"/>
    <w:rsid w:val="12420B81"/>
    <w:rsid w:val="157A190F"/>
    <w:rsid w:val="1C5A72D1"/>
    <w:rsid w:val="1D0D4F44"/>
    <w:rsid w:val="1F1C677C"/>
    <w:rsid w:val="1F911778"/>
    <w:rsid w:val="20552034"/>
    <w:rsid w:val="291479F2"/>
    <w:rsid w:val="2A677708"/>
    <w:rsid w:val="2CDB62AE"/>
    <w:rsid w:val="30D763F6"/>
    <w:rsid w:val="3A4D5BE8"/>
    <w:rsid w:val="3C21291C"/>
    <w:rsid w:val="3FA601A6"/>
    <w:rsid w:val="55352A42"/>
    <w:rsid w:val="57164386"/>
    <w:rsid w:val="5C3D59F0"/>
    <w:rsid w:val="5CAE4799"/>
    <w:rsid w:val="642F6714"/>
    <w:rsid w:val="67713464"/>
    <w:rsid w:val="68AC71E0"/>
    <w:rsid w:val="6B2E19B8"/>
    <w:rsid w:val="6DB27103"/>
    <w:rsid w:val="6F924BF1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2024-09-30T09:36:00Z</dcterms:created>
  <dc:creator>资涛</dc:creator>
  <cp:lastModifiedBy>资涛</cp:lastModifiedBy>
  <dcterms:modified xsi:type="dcterms:W3CDTF">2024-09-30T09:36:45Z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91A115E48A3E48F1AF64EBDF1092A920_11</vt:lpwstr>
  </property>
</Properties>
</file>