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BFDD3">
      <w:pPr>
        <w:bidi w:val="0"/>
        <w:rPr>
          <w:lang w:val="en-US" w:eastAsia="zh-CN"/>
        </w:rPr>
      </w:pPr>
    </w:p>
    <w:p w14:paraId="0FF1C262">
      <w:pPr>
        <w:bidi w:val="0"/>
        <w:rPr>
          <w:lang w:val="en-US" w:eastAsia="zh-CN"/>
        </w:rPr>
      </w:pPr>
    </w:p>
    <w:p w14:paraId="3DFFE494">
      <w:pPr>
        <w:tabs>
          <w:tab w:val="left" w:pos="5683"/>
        </w:tabs>
        <w:bidi w:val="0"/>
        <w:jc w:val="center"/>
        <w:rPr>
          <w:rStyle w:val="6"/>
          <w:rFonts w:hint="eastAsia"/>
          <w:sz w:val="44"/>
          <w:szCs w:val="24"/>
          <w:lang w:val="en-US" w:eastAsia="zh-CN"/>
        </w:rPr>
      </w:pPr>
      <w:r>
        <w:rPr>
          <w:rStyle w:val="6"/>
          <w:rFonts w:hint="eastAsia"/>
          <w:sz w:val="44"/>
          <w:szCs w:val="24"/>
          <w:lang w:val="en-US" w:eastAsia="zh-CN"/>
        </w:rPr>
        <w:t>2024-2025学年国家励志奖学金指标分配</w:t>
      </w:r>
    </w:p>
    <w:p w14:paraId="13BCD95E">
      <w:pPr>
        <w:tabs>
          <w:tab w:val="left" w:pos="5683"/>
        </w:tabs>
        <w:bidi w:val="0"/>
        <w:jc w:val="left"/>
        <w:rPr>
          <w:rStyle w:val="6"/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3F3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2D407EF4">
            <w:pPr>
              <w:bidi w:val="0"/>
              <w:jc w:val="center"/>
              <w:rPr>
                <w:rStyle w:val="6"/>
                <w:rFonts w:hint="eastAsia" w:ascii="宋体" w:hAnsi="宋体" w:eastAsia="宋体" w:cs="宋体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4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4261" w:type="dxa"/>
          </w:tcPr>
          <w:p w14:paraId="28313A96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44"/>
                <w:szCs w:val="24"/>
                <w:vertAlign w:val="baseline"/>
                <w:lang w:val="en-US" w:eastAsia="zh-CN"/>
              </w:rPr>
              <w:t>指标分配</w:t>
            </w:r>
          </w:p>
        </w:tc>
      </w:tr>
      <w:tr w14:paraId="6424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39004628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车辆工程学院</w:t>
            </w:r>
          </w:p>
        </w:tc>
        <w:tc>
          <w:tcPr>
            <w:tcW w:w="4261" w:type="dxa"/>
          </w:tcPr>
          <w:p w14:paraId="7FD5C0C9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44</w:t>
            </w:r>
          </w:p>
        </w:tc>
      </w:tr>
      <w:tr w14:paraId="4419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76AF6FB2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动物科技学院</w:t>
            </w:r>
          </w:p>
        </w:tc>
        <w:tc>
          <w:tcPr>
            <w:tcW w:w="4261" w:type="dxa"/>
          </w:tcPr>
          <w:p w14:paraId="52A7EE59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120</w:t>
            </w:r>
          </w:p>
        </w:tc>
      </w:tr>
      <w:tr w14:paraId="44BF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34C077B3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4261" w:type="dxa"/>
          </w:tcPr>
          <w:p w14:paraId="4C553D31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124</w:t>
            </w:r>
          </w:p>
        </w:tc>
      </w:tr>
      <w:tr w14:paraId="7EAA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62E190DD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经济贸易学院</w:t>
            </w:r>
          </w:p>
        </w:tc>
        <w:tc>
          <w:tcPr>
            <w:tcW w:w="4261" w:type="dxa"/>
          </w:tcPr>
          <w:p w14:paraId="4597EAA1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78</w:t>
            </w:r>
          </w:p>
        </w:tc>
      </w:tr>
      <w:tr w14:paraId="1A76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474437AB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人文科学学院</w:t>
            </w:r>
          </w:p>
        </w:tc>
        <w:tc>
          <w:tcPr>
            <w:tcW w:w="4261" w:type="dxa"/>
          </w:tcPr>
          <w:p w14:paraId="62E92075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37</w:t>
            </w:r>
          </w:p>
        </w:tc>
      </w:tr>
      <w:tr w14:paraId="5914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717DD3DB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食品科技学院</w:t>
            </w:r>
          </w:p>
        </w:tc>
        <w:tc>
          <w:tcPr>
            <w:tcW w:w="4261" w:type="dxa"/>
          </w:tcPr>
          <w:p w14:paraId="26B9F454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11</w:t>
            </w:r>
          </w:p>
        </w:tc>
      </w:tr>
      <w:tr w14:paraId="5486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21B220A9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4261" w:type="dxa"/>
          </w:tcPr>
          <w:p w14:paraId="57B9E56F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70</w:t>
            </w:r>
          </w:p>
        </w:tc>
      </w:tr>
      <w:tr w14:paraId="1659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center"/>
          </w:tcPr>
          <w:p w14:paraId="4A81CC8A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植物科技学院</w:t>
            </w:r>
          </w:p>
        </w:tc>
        <w:tc>
          <w:tcPr>
            <w:tcW w:w="4261" w:type="dxa"/>
          </w:tcPr>
          <w:p w14:paraId="107B074A">
            <w:pPr>
              <w:tabs>
                <w:tab w:val="left" w:pos="5683"/>
              </w:tabs>
              <w:bidi w:val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40"/>
                <w:szCs w:val="22"/>
                <w:vertAlign w:val="baseline"/>
                <w:lang w:val="en-US" w:eastAsia="zh-CN"/>
              </w:rPr>
              <w:t>76</w:t>
            </w:r>
          </w:p>
        </w:tc>
      </w:tr>
    </w:tbl>
    <w:p w14:paraId="30D1566F">
      <w:pPr>
        <w:tabs>
          <w:tab w:val="left" w:pos="5683"/>
        </w:tabs>
        <w:bidi w:val="0"/>
        <w:jc w:val="left"/>
        <w:rPr>
          <w:rStyle w:val="6"/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7908"/>
    <w:rsid w:val="0BB2614A"/>
    <w:rsid w:val="1FD8149F"/>
    <w:rsid w:val="240B1533"/>
    <w:rsid w:val="29A0362E"/>
    <w:rsid w:val="6EB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94</Characters>
  <Lines>0</Lines>
  <Paragraphs>0</Paragraphs>
  <TotalTime>9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2025-09-16T08:24:00Z</dcterms:created>
  <dc:creator>Ailsa</dc:creator>
  <cp:lastModifiedBy>田璐</cp:lastModifiedBy>
  <dcterms:modified xsi:type="dcterms:W3CDTF">2025-09-16T09:03:16Z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9FFF8DBAACE443B69FB9EE8721BFC85B_13</vt:lpwstr>
  </property>
  <property fmtid="{D5CDD505-2E9C-101B-9397-08002B2CF9AE}" pid="4" name="KSOTemplateDocerSaveRecord">
    <vt:lpwstr>eyJoZGlkIjoiMGQ5MDZhYmU5OGU2MmY1NDZjZjA2ODU2MGU2ZWZhYjUiLCJ1c2VySWQiOiIyNTc2OTg3MzYifQ==</vt:lpwstr>
  </property>
</Properties>
</file>