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1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Autospacing="0" w:line="500" w:lineRule="exact"/>
        <w:jc w:val="center"/>
        <w:textAlignment w:val="auto"/>
        <w:rPr>
          <w:rFonts w:hint="eastAsia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湖南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生物机电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职业技术学院</w:t>
      </w:r>
    </w:p>
    <w:p w14:paraId="092E66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0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kern w:val="36"/>
          <w:sz w:val="44"/>
          <w:szCs w:val="44"/>
        </w:rPr>
        <w:t>走读生</w:t>
      </w:r>
      <w:r>
        <w:rPr>
          <w:rFonts w:hint="eastAsia" w:ascii="黑体" w:hAnsi="黑体" w:eastAsia="黑体" w:cs="黑体"/>
          <w:b/>
          <w:bCs/>
          <w:color w:val="000000"/>
          <w:kern w:val="36"/>
          <w:sz w:val="44"/>
          <w:szCs w:val="44"/>
          <w:lang w:val="en-US" w:eastAsia="zh-CN"/>
        </w:rPr>
        <w:t>安全责任承诺</w:t>
      </w:r>
      <w:r>
        <w:rPr>
          <w:rFonts w:hint="eastAsia" w:ascii="黑体" w:hAnsi="黑体" w:eastAsia="黑体" w:cs="黑体"/>
          <w:b/>
          <w:bCs/>
          <w:color w:val="000000"/>
          <w:kern w:val="36"/>
          <w:sz w:val="44"/>
          <w:szCs w:val="44"/>
        </w:rPr>
        <w:t>书</w:t>
      </w:r>
    </w:p>
    <w:bookmarkEnd w:id="0"/>
    <w:p w14:paraId="2476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根据上级文件和学校对走读生的管理要求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，为维护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学校</w:t>
      </w:r>
      <w:r>
        <w:rPr>
          <w:rFonts w:hint="eastAsia" w:ascii="宋体" w:hAnsi="宋体" w:eastAsia="宋体" w:cs="宋体"/>
          <w:sz w:val="28"/>
          <w:szCs w:val="28"/>
        </w:rPr>
        <w:t>正常的教学、管理和生活秩序，经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</w:t>
      </w:r>
      <w:r>
        <w:rPr>
          <w:rFonts w:hint="eastAsia" w:ascii="宋体" w:hAnsi="宋体" w:eastAsia="宋体" w:cs="宋体"/>
          <w:sz w:val="28"/>
          <w:szCs w:val="28"/>
        </w:rPr>
        <w:t>本人及其家长（监护人）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申请，学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院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与班级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辅导员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同意，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在校就读期间，不在学校住宿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，自愿向学校作如下承诺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：</w:t>
      </w:r>
    </w:p>
    <w:p w14:paraId="685D2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我是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班</w:t>
      </w:r>
      <w:r>
        <w:rPr>
          <w:rFonts w:hint="eastAsia" w:ascii="宋体" w:hAnsi="宋体" w:eastAsia="宋体" w:cs="宋体"/>
          <w:sz w:val="28"/>
          <w:szCs w:val="28"/>
        </w:rPr>
        <w:t>，家住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，离学校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公里，每天</w:t>
      </w:r>
    </w:p>
    <w:p w14:paraId="2EBF1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（步行、骑自行车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、开车、乘坐交通工具</w:t>
      </w:r>
      <w:r>
        <w:rPr>
          <w:rFonts w:hint="eastAsia" w:ascii="宋体" w:hAnsi="宋体" w:eastAsia="宋体" w:cs="宋体"/>
          <w:sz w:val="28"/>
          <w:szCs w:val="28"/>
        </w:rPr>
        <w:t>）往返学校。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</w:p>
    <w:p w14:paraId="0342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家长是学生的法定监护人，负有对学生的全部监护责任，学校只对学生在校期间负有教育、管理的义务，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学生及家长</w:t>
      </w:r>
      <w:r>
        <w:rPr>
          <w:rFonts w:hint="eastAsia" w:ascii="宋体" w:hAnsi="宋体" w:eastAsia="宋体" w:cs="宋体"/>
          <w:sz w:val="28"/>
          <w:szCs w:val="28"/>
        </w:rPr>
        <w:t>全权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负责</w:t>
      </w:r>
      <w:r>
        <w:rPr>
          <w:rFonts w:hint="eastAsia" w:ascii="宋体" w:hAnsi="宋体" w:eastAsia="宋体" w:cs="宋体"/>
          <w:sz w:val="28"/>
          <w:szCs w:val="28"/>
        </w:rPr>
        <w:t>学生上下课来回路途交通安全及校外的一切管理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47A99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家长应向学校提供家庭准确地址和联系电话，主动了解学校的作息时间，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督促学生按时</w:t>
      </w:r>
      <w:r>
        <w:rPr>
          <w:rFonts w:hint="eastAsia" w:ascii="宋体" w:hAnsi="宋体" w:eastAsia="宋体" w:cs="宋体"/>
          <w:sz w:val="28"/>
          <w:szCs w:val="28"/>
        </w:rPr>
        <w:t>参与学校规定的各项活动。若不能按时到校，应主动及时向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辅导员</w:t>
      </w:r>
      <w:r>
        <w:rPr>
          <w:rFonts w:hint="eastAsia" w:ascii="宋体" w:hAnsi="宋体" w:eastAsia="宋体" w:cs="宋体"/>
          <w:sz w:val="28"/>
          <w:szCs w:val="28"/>
        </w:rPr>
        <w:t>请假并说明原因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若学生未履行正常的请假手续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出现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任何</w:t>
      </w:r>
      <w:r>
        <w:rPr>
          <w:rFonts w:hint="eastAsia" w:ascii="宋体" w:hAnsi="宋体" w:eastAsia="宋体" w:cs="宋体"/>
          <w:sz w:val="28"/>
          <w:szCs w:val="28"/>
        </w:rPr>
        <w:t>问题，责任自负。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  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学校正常上课期间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学生未经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辅导员</w:t>
      </w:r>
      <w:r>
        <w:rPr>
          <w:rFonts w:hint="eastAsia" w:ascii="宋体" w:hAnsi="宋体" w:eastAsia="宋体" w:cs="宋体"/>
          <w:sz w:val="28"/>
          <w:szCs w:val="28"/>
        </w:rPr>
        <w:t>许可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因</w:t>
      </w:r>
      <w:r>
        <w:rPr>
          <w:rFonts w:hint="eastAsia" w:ascii="宋体" w:hAnsi="宋体" w:eastAsia="宋体" w:cs="宋体"/>
          <w:sz w:val="28"/>
          <w:szCs w:val="28"/>
        </w:rPr>
        <w:t>私自离校，或学生本人不遵守学校管理规定而出现的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意外伤害事件，</w:t>
      </w:r>
      <w:r>
        <w:rPr>
          <w:rFonts w:hint="eastAsia" w:ascii="宋体" w:hAnsi="宋体" w:eastAsia="宋体" w:cs="宋体"/>
          <w:sz w:val="28"/>
          <w:szCs w:val="28"/>
        </w:rPr>
        <w:t>一切后果由学生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家长承担。</w:t>
      </w:r>
    </w:p>
    <w:p w14:paraId="491E57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承诺书</w:t>
      </w:r>
      <w:r>
        <w:rPr>
          <w:rFonts w:hint="eastAsia" w:ascii="宋体" w:hAnsi="宋体" w:eastAsia="宋体" w:cs="宋体"/>
          <w:sz w:val="28"/>
          <w:szCs w:val="28"/>
        </w:rPr>
        <w:t>一式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份，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学生工作部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、学院</w:t>
      </w:r>
      <w:r>
        <w:rPr>
          <w:rFonts w:hint="eastAsia" w:ascii="宋体" w:hAnsi="宋体" w:eastAsia="宋体" w:cs="宋体"/>
          <w:sz w:val="28"/>
          <w:szCs w:val="28"/>
        </w:rPr>
        <w:t>和家长各执一份。</w:t>
      </w:r>
    </w:p>
    <w:p w14:paraId="0A5ACA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珍惜生命、安全第一，时刻注意往返学校道路安全，倍加小心。</w:t>
      </w:r>
    </w:p>
    <w:p w14:paraId="4B5A0C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学生签字：               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CN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 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 xml:space="preserve">家长签字：                 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       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                                      年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5C84"/>
    <w:rsid w:val="09CF5C84"/>
    <w:rsid w:val="165251F9"/>
    <w:rsid w:val="1B994B22"/>
    <w:rsid w:val="1D883730"/>
    <w:rsid w:val="2D1D477E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2025-09-22T01:35:00Z</dcterms:created>
  <dc:creator>覃正超</dc:creator>
  <cp:lastModifiedBy>覃正超</cp:lastModifiedBy>
  <dcterms:modified xsi:type="dcterms:W3CDTF">2025-09-22T01:38:09Z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908C42BEAC4E4583B6275AC1C4E85D1A_11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